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DEF8" w14:textId="77777777" w:rsidR="00D26FB3" w:rsidRPr="000075DA" w:rsidRDefault="00547AAF">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3BB2B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6.5pt">
            <v:imagedata r:id="rId8" r:href="rId9"/>
          </v:shape>
        </w:pict>
      </w:r>
      <w:r>
        <w:rPr>
          <w:lang w:val="lv-LV"/>
        </w:rPr>
        <w:fldChar w:fldCharType="end"/>
      </w:r>
    </w:p>
    <w:p w14:paraId="00BCA2BE" w14:textId="77777777" w:rsidR="00D26FB3" w:rsidRPr="000075DA" w:rsidRDefault="00D26FB3">
      <w:pPr>
        <w:jc w:val="center"/>
        <w:rPr>
          <w:sz w:val="6"/>
          <w:szCs w:val="6"/>
          <w:lang w:val="lv-LV"/>
        </w:rPr>
      </w:pPr>
    </w:p>
    <w:p w14:paraId="5FBC13E9" w14:textId="77777777" w:rsidR="00FD5B43" w:rsidRPr="000075DA" w:rsidRDefault="00547AAF"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4D54B706" w14:textId="77777777" w:rsidR="00D26FB3" w:rsidRPr="000075DA" w:rsidRDefault="00547AAF"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45FE3D44" w14:textId="77777777" w:rsidR="00AB31DF" w:rsidRPr="000075DA" w:rsidRDefault="00AB31DF" w:rsidP="00702070">
      <w:pPr>
        <w:tabs>
          <w:tab w:val="left" w:pos="3960"/>
        </w:tabs>
        <w:jc w:val="center"/>
        <w:rPr>
          <w:sz w:val="26"/>
          <w:szCs w:val="26"/>
          <w:lang w:val="lv-LV"/>
        </w:rPr>
      </w:pPr>
    </w:p>
    <w:p w14:paraId="45813C9C" w14:textId="77777777" w:rsidR="00CB17B5" w:rsidRDefault="00547AAF" w:rsidP="00CB17B5">
      <w:pPr>
        <w:tabs>
          <w:tab w:val="left" w:pos="1440"/>
          <w:tab w:val="center" w:pos="4629"/>
        </w:tabs>
        <w:jc w:val="center"/>
        <w:rPr>
          <w:caps/>
          <w:sz w:val="34"/>
          <w:szCs w:val="34"/>
          <w:lang w:val="lv-LV"/>
        </w:rPr>
      </w:pPr>
      <w:r>
        <w:rPr>
          <w:caps/>
          <w:sz w:val="34"/>
          <w:szCs w:val="34"/>
          <w:lang w:val="lv-LV"/>
        </w:rPr>
        <w:t>ZiŅojums</w:t>
      </w:r>
    </w:p>
    <w:p w14:paraId="09FEFD86" w14:textId="77777777" w:rsidR="00CF3E14" w:rsidRPr="000075DA" w:rsidRDefault="00547AAF" w:rsidP="00CB17B5">
      <w:pPr>
        <w:tabs>
          <w:tab w:val="left" w:pos="1440"/>
          <w:tab w:val="center" w:pos="4629"/>
        </w:tabs>
        <w:jc w:val="center"/>
        <w:rPr>
          <w:sz w:val="26"/>
          <w:szCs w:val="26"/>
          <w:lang w:val="lv-LV"/>
        </w:rPr>
      </w:pPr>
      <w:r w:rsidRPr="000075DA">
        <w:rPr>
          <w:sz w:val="26"/>
          <w:szCs w:val="26"/>
          <w:lang w:val="lv-LV"/>
        </w:rPr>
        <w:t>Rīgā</w:t>
      </w:r>
    </w:p>
    <w:p w14:paraId="1650B0C9"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F06906" w14:paraId="2757D383" w14:textId="77777777" w:rsidTr="009556D3">
        <w:tc>
          <w:tcPr>
            <w:tcW w:w="2660" w:type="dxa"/>
          </w:tcPr>
          <w:p w14:paraId="309ABDDA" w14:textId="77777777" w:rsidR="008013AC" w:rsidRPr="000075DA" w:rsidRDefault="00547AAF"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27.02.2025.</w:t>
            </w:r>
            <w:r w:rsidRPr="000075DA">
              <w:rPr>
                <w:sz w:val="26"/>
                <w:szCs w:val="26"/>
                <w:lang w:val="lv-LV"/>
              </w:rPr>
              <w:fldChar w:fldCharType="end"/>
            </w:r>
          </w:p>
        </w:tc>
        <w:tc>
          <w:tcPr>
            <w:tcW w:w="3402" w:type="dxa"/>
          </w:tcPr>
          <w:p w14:paraId="3B721BD4" w14:textId="77777777" w:rsidR="008013AC" w:rsidRPr="000075DA" w:rsidRDefault="008013AC" w:rsidP="009556D3">
            <w:pPr>
              <w:tabs>
                <w:tab w:val="left" w:pos="360"/>
                <w:tab w:val="left" w:pos="3960"/>
              </w:tabs>
              <w:jc w:val="center"/>
              <w:rPr>
                <w:sz w:val="26"/>
                <w:szCs w:val="26"/>
                <w:lang w:val="lv-LV"/>
              </w:rPr>
            </w:pPr>
          </w:p>
        </w:tc>
        <w:tc>
          <w:tcPr>
            <w:tcW w:w="3685" w:type="dxa"/>
          </w:tcPr>
          <w:p w14:paraId="23A2605F" w14:textId="77777777" w:rsidR="008013AC" w:rsidRPr="000075DA" w:rsidRDefault="00547AAF"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DA-25-13-zi</w:t>
            </w:r>
            <w:r w:rsidRPr="000075DA">
              <w:rPr>
                <w:sz w:val="26"/>
                <w:szCs w:val="26"/>
                <w:lang w:val="lv-LV"/>
              </w:rPr>
              <w:fldChar w:fldCharType="end"/>
            </w:r>
          </w:p>
        </w:tc>
      </w:tr>
    </w:tbl>
    <w:p w14:paraId="6F5A0880"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F06906" w14:paraId="19EBAD13" w14:textId="77777777" w:rsidTr="009556D3">
        <w:tc>
          <w:tcPr>
            <w:tcW w:w="4786" w:type="dxa"/>
          </w:tcPr>
          <w:p w14:paraId="6C051461" w14:textId="77777777" w:rsidR="00CC5D7A" w:rsidRPr="00C818CD" w:rsidRDefault="00547AAF"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015B71AC" w14:textId="77777777" w:rsidR="008013AC" w:rsidRPr="000075DA" w:rsidRDefault="00547AAF" w:rsidP="008013AC">
      <w:pPr>
        <w:ind w:firstLine="720"/>
        <w:jc w:val="both"/>
        <w:rPr>
          <w:sz w:val="26"/>
          <w:szCs w:val="26"/>
          <w:lang w:val="lv-LV"/>
        </w:rPr>
      </w:pPr>
      <w:r>
        <w:rPr>
          <w:sz w:val="26"/>
          <w:szCs w:val="26"/>
          <w:lang w:val="lv-LV"/>
        </w:rPr>
        <w:t xml:space="preserve"> </w:t>
      </w:r>
    </w:p>
    <w:p w14:paraId="2C2476B4"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F06906" w14:paraId="7C006B3F" w14:textId="77777777" w:rsidTr="009556D3">
        <w:tc>
          <w:tcPr>
            <w:tcW w:w="4786" w:type="dxa"/>
          </w:tcPr>
          <w:p w14:paraId="0DEA991B" w14:textId="77777777" w:rsidR="008013AC" w:rsidRPr="000075DA" w:rsidRDefault="00547AAF"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zemesgabalā bez adreses pie Hospitāļu ielas 18</w:t>
            </w:r>
            <w:r w:rsidRPr="000075DA">
              <w:rPr>
                <w:sz w:val="26"/>
                <w:szCs w:val="26"/>
                <w:lang w:val="lv-LV"/>
              </w:rPr>
              <w:fldChar w:fldCharType="end"/>
            </w:r>
          </w:p>
        </w:tc>
      </w:tr>
    </w:tbl>
    <w:p w14:paraId="371F4E8E" w14:textId="77777777" w:rsidR="008013AC" w:rsidRPr="000075DA" w:rsidRDefault="008013AC" w:rsidP="008013AC">
      <w:pPr>
        <w:ind w:firstLine="720"/>
        <w:jc w:val="both"/>
        <w:rPr>
          <w:sz w:val="26"/>
          <w:szCs w:val="26"/>
          <w:lang w:val="lv-LV"/>
        </w:rPr>
      </w:pPr>
    </w:p>
    <w:p w14:paraId="471566CA" w14:textId="77777777" w:rsidR="004E0EA1" w:rsidRPr="00686594" w:rsidRDefault="00547AAF" w:rsidP="004E0EA1">
      <w:pPr>
        <w:outlineLvl w:val="0"/>
        <w:rPr>
          <w:i/>
          <w:sz w:val="26"/>
          <w:szCs w:val="26"/>
          <w:u w:val="single"/>
          <w:lang w:val="lv-LV"/>
        </w:rPr>
      </w:pPr>
      <w:r w:rsidRPr="00686594">
        <w:rPr>
          <w:i/>
          <w:sz w:val="26"/>
          <w:szCs w:val="26"/>
          <w:u w:val="single"/>
          <w:lang w:val="lv-LV"/>
        </w:rPr>
        <w:t>Informācija par publisko apspriešanu:</w:t>
      </w:r>
    </w:p>
    <w:p w14:paraId="1B153EFB" w14:textId="77777777" w:rsidR="004E0EA1" w:rsidRPr="004E0EA1" w:rsidRDefault="00547AAF" w:rsidP="004E0EA1">
      <w:pPr>
        <w:rPr>
          <w:b/>
          <w:bCs/>
          <w:sz w:val="26"/>
          <w:szCs w:val="26"/>
          <w:u w:val="single"/>
          <w:lang w:val="lv-LV"/>
        </w:rPr>
      </w:pPr>
      <w:r w:rsidRPr="004E0EA1">
        <w:rPr>
          <w:b/>
          <w:bCs/>
          <w:sz w:val="26"/>
          <w:szCs w:val="26"/>
          <w:u w:val="single"/>
          <w:lang w:val="lv-LV"/>
        </w:rPr>
        <w:t xml:space="preserve">Zemesgabala īpašnieks - </w:t>
      </w:r>
      <w:bookmarkStart w:id="1" w:name="_Hlk189576143"/>
      <w:bookmarkStart w:id="2" w:name="_Hlk189223250"/>
      <w:r w:rsidRPr="004E0EA1">
        <w:rPr>
          <w:sz w:val="26"/>
          <w:szCs w:val="26"/>
          <w:lang w:val="lv-LV"/>
        </w:rPr>
        <w:t>fiziska persona</w:t>
      </w:r>
      <w:bookmarkEnd w:id="1"/>
      <w:r w:rsidRPr="004E0EA1">
        <w:rPr>
          <w:sz w:val="26"/>
          <w:szCs w:val="26"/>
          <w:lang w:val="lv-LV"/>
        </w:rPr>
        <w:t>.</w:t>
      </w:r>
      <w:bookmarkEnd w:id="2"/>
    </w:p>
    <w:p w14:paraId="191DF6BB" w14:textId="77777777" w:rsidR="004E0EA1" w:rsidRPr="004E0EA1" w:rsidRDefault="00547AAF" w:rsidP="004E0EA1">
      <w:pPr>
        <w:rPr>
          <w:b/>
          <w:bCs/>
          <w:sz w:val="26"/>
          <w:szCs w:val="26"/>
          <w:u w:val="single"/>
          <w:lang w:val="lv-LV"/>
        </w:rPr>
      </w:pPr>
      <w:r w:rsidRPr="004E0EA1">
        <w:rPr>
          <w:b/>
          <w:bCs/>
          <w:sz w:val="26"/>
          <w:szCs w:val="26"/>
          <w:u w:val="single"/>
          <w:lang w:val="lv-LV"/>
        </w:rPr>
        <w:t xml:space="preserve">Koku ciršanas ierosinātājs </w:t>
      </w:r>
      <w:r>
        <w:rPr>
          <w:b/>
          <w:bCs/>
          <w:sz w:val="26"/>
          <w:szCs w:val="26"/>
          <w:u w:val="single"/>
          <w:lang w:val="lv-LV"/>
        </w:rPr>
        <w:t xml:space="preserve">- </w:t>
      </w:r>
      <w:r w:rsidRPr="004E0EA1">
        <w:rPr>
          <w:sz w:val="26"/>
          <w:szCs w:val="26"/>
          <w:lang w:val="lv-LV"/>
        </w:rPr>
        <w:t>fiziska persona.</w:t>
      </w:r>
    </w:p>
    <w:p w14:paraId="2D8F2BB7" w14:textId="77777777" w:rsidR="004E0EA1" w:rsidRPr="002250D6" w:rsidRDefault="004E0EA1" w:rsidP="004E0EA1">
      <w:pPr>
        <w:rPr>
          <w:sz w:val="26"/>
          <w:szCs w:val="26"/>
          <w:lang w:val="lv-LV"/>
        </w:rPr>
      </w:pPr>
    </w:p>
    <w:p w14:paraId="688CE5C4" w14:textId="77777777" w:rsidR="004E0EA1" w:rsidRPr="006D60D1" w:rsidRDefault="00547AAF" w:rsidP="004E0EA1">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B34DEB">
        <w:rPr>
          <w:rFonts w:ascii="Times New Roman" w:hAnsi="Times New Roman" w:cs="Times New Roman"/>
          <w:b/>
          <w:bCs/>
          <w:color w:val="000000"/>
          <w:sz w:val="26"/>
          <w:szCs w:val="26"/>
          <w:u w:val="single"/>
          <w:lang w:val="en-US"/>
        </w:rPr>
        <w:t>11.02.2025. līdz 24.02.2025.</w:t>
      </w:r>
    </w:p>
    <w:p w14:paraId="00578BB0" w14:textId="77777777" w:rsidR="004E0EA1" w:rsidRDefault="004E0EA1" w:rsidP="004E0EA1">
      <w:pPr>
        <w:ind w:left="1080"/>
        <w:rPr>
          <w:b/>
          <w:i/>
          <w:sz w:val="26"/>
          <w:szCs w:val="26"/>
          <w:lang w:val="lv-LV"/>
        </w:rPr>
      </w:pPr>
    </w:p>
    <w:p w14:paraId="39969F9A" w14:textId="77777777" w:rsidR="004E0EA1" w:rsidRPr="002250D6" w:rsidRDefault="00547AAF" w:rsidP="004E0EA1">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3" w:name="_Hlk171685882"/>
      <w:r w:rsidRPr="00940E53">
        <w:rPr>
          <w:b/>
          <w:i/>
          <w:sz w:val="26"/>
          <w:szCs w:val="26"/>
          <w:lang w:val="lv-LV"/>
        </w:rPr>
        <w:t xml:space="preserve">Rīgas valstspilsētas pašvaldības Pilsētas attīstības departamenta </w:t>
      </w:r>
      <w:bookmarkStart w:id="4" w:name="_Hlk188960725"/>
      <w:r>
        <w:rPr>
          <w:b/>
          <w:i/>
          <w:sz w:val="26"/>
          <w:szCs w:val="26"/>
          <w:lang w:val="lv-LV"/>
        </w:rPr>
        <w:t>13</w:t>
      </w:r>
      <w:r w:rsidRPr="002250D6">
        <w:rPr>
          <w:b/>
          <w:i/>
          <w:sz w:val="26"/>
          <w:szCs w:val="26"/>
          <w:lang w:val="lv-LV"/>
        </w:rPr>
        <w:t>.01.2025. lēmum</w:t>
      </w:r>
      <w:r>
        <w:rPr>
          <w:b/>
          <w:i/>
          <w:sz w:val="26"/>
          <w:szCs w:val="26"/>
          <w:lang w:val="lv-LV"/>
        </w:rPr>
        <w:t xml:space="preserve">u </w:t>
      </w:r>
      <w:r w:rsidRPr="002250D6">
        <w:rPr>
          <w:b/>
          <w:i/>
          <w:sz w:val="26"/>
          <w:szCs w:val="26"/>
          <w:lang w:val="lv-LV"/>
        </w:rPr>
        <w:t>Nr. DA-25-</w:t>
      </w:r>
      <w:bookmarkStart w:id="5" w:name="_Hlk189576013"/>
      <w:r w:rsidRPr="00B34DEB">
        <w:rPr>
          <w:b/>
          <w:i/>
          <w:sz w:val="26"/>
          <w:szCs w:val="26"/>
          <w:lang w:val="lv-LV"/>
        </w:rPr>
        <w:t>343-ap</w:t>
      </w:r>
      <w:bookmarkEnd w:id="5"/>
      <w:r w:rsidRPr="002250D6">
        <w:rPr>
          <w:b/>
          <w:i/>
          <w:sz w:val="26"/>
          <w:szCs w:val="26"/>
          <w:lang w:val="lv-LV"/>
        </w:rPr>
        <w:t>.</w:t>
      </w:r>
    </w:p>
    <w:bookmarkEnd w:id="4"/>
    <w:p w14:paraId="6275A76B" w14:textId="77777777" w:rsidR="004E0EA1" w:rsidRPr="009F4995" w:rsidRDefault="004E0EA1" w:rsidP="004E0EA1">
      <w:pPr>
        <w:rPr>
          <w:b/>
          <w:i/>
          <w:sz w:val="26"/>
          <w:szCs w:val="26"/>
          <w:u w:val="single"/>
          <w:lang w:val="lv-LV"/>
        </w:rPr>
      </w:pPr>
    </w:p>
    <w:bookmarkEnd w:id="3"/>
    <w:p w14:paraId="56A49F3E" w14:textId="77777777" w:rsidR="004E0EA1" w:rsidRPr="002D611A" w:rsidRDefault="00547AAF" w:rsidP="004E0EA1">
      <w:pPr>
        <w:autoSpaceDE w:val="0"/>
        <w:autoSpaceDN w:val="0"/>
        <w:adjustRightInd w:val="0"/>
        <w:jc w:val="both"/>
        <w:rPr>
          <w:color w:val="000000"/>
          <w:sz w:val="26"/>
          <w:szCs w:val="26"/>
          <w:lang w:val="sv-SE"/>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r w:rsidRPr="002D611A">
        <w:rPr>
          <w:color w:val="000000"/>
          <w:sz w:val="26"/>
          <w:szCs w:val="26"/>
          <w:lang w:val="sv-SE"/>
        </w:rPr>
        <w:t xml:space="preserve">Saistībā ar </w:t>
      </w:r>
      <w:bookmarkStart w:id="6" w:name="_Hlk189576040"/>
      <w:r w:rsidRPr="002D611A">
        <w:rPr>
          <w:color w:val="000000"/>
          <w:sz w:val="26"/>
          <w:szCs w:val="26"/>
          <w:lang w:val="lv-LV"/>
        </w:rPr>
        <w:t>daudzdzīvokļu dzīvojamās ēkas būvniecību</w:t>
      </w:r>
      <w:bookmarkEnd w:id="6"/>
      <w:r w:rsidRPr="002D611A">
        <w:rPr>
          <w:color w:val="000000"/>
          <w:sz w:val="26"/>
          <w:szCs w:val="26"/>
          <w:lang w:val="lv-LV"/>
        </w:rPr>
        <w:t xml:space="preserve">, Rīgā, zemesgabalā bez adreses </w:t>
      </w:r>
      <w:r w:rsidRPr="002D611A">
        <w:rPr>
          <w:b/>
          <w:bCs/>
          <w:color w:val="000000"/>
          <w:sz w:val="26"/>
          <w:szCs w:val="26"/>
          <w:lang w:val="lv-LV"/>
        </w:rPr>
        <w:t>pie Hospitāļu ielas 18</w:t>
      </w:r>
      <w:r w:rsidRPr="002D611A">
        <w:rPr>
          <w:color w:val="000000"/>
          <w:sz w:val="26"/>
          <w:szCs w:val="26"/>
          <w:lang w:val="lv-LV"/>
        </w:rPr>
        <w:t xml:space="preserve"> (kadastra apzīmējums - 0100 025 2010), un </w:t>
      </w:r>
      <w:r w:rsidRPr="002D611A">
        <w:rPr>
          <w:b/>
          <w:bCs/>
          <w:color w:val="000000"/>
          <w:sz w:val="26"/>
          <w:szCs w:val="26"/>
          <w:lang w:val="lv-LV"/>
        </w:rPr>
        <w:t>Hospitāļu ielā 18</w:t>
      </w:r>
      <w:r w:rsidRPr="002D611A">
        <w:rPr>
          <w:color w:val="000000"/>
          <w:sz w:val="26"/>
          <w:szCs w:val="26"/>
          <w:lang w:val="lv-LV"/>
        </w:rPr>
        <w:t xml:space="preserve">   (kadastra apzīmējums - 0100 025 0114)  </w:t>
      </w:r>
      <w:r w:rsidRPr="002D611A">
        <w:rPr>
          <w:color w:val="000000"/>
          <w:sz w:val="26"/>
          <w:szCs w:val="26"/>
          <w:lang w:val="pt-PT"/>
        </w:rPr>
        <w:t>paredzēts cirst</w:t>
      </w:r>
      <w:r w:rsidRPr="002D611A">
        <w:rPr>
          <w:color w:val="000000"/>
          <w:sz w:val="26"/>
          <w:szCs w:val="26"/>
          <w:lang w:val="sv-SE"/>
        </w:rPr>
        <w:t>:</w:t>
      </w:r>
    </w:p>
    <w:p w14:paraId="047DF288" w14:textId="77777777" w:rsidR="004E0EA1" w:rsidRPr="006D60D1" w:rsidRDefault="004E0EA1" w:rsidP="004E0EA1">
      <w:pPr>
        <w:autoSpaceDE w:val="0"/>
        <w:autoSpaceDN w:val="0"/>
        <w:adjustRightInd w:val="0"/>
        <w:jc w:val="both"/>
        <w:rPr>
          <w:b/>
          <w:sz w:val="26"/>
          <w:szCs w:val="26"/>
          <w:u w:val="single"/>
          <w:lang w:val="lv-LV"/>
        </w:rPr>
      </w:pPr>
    </w:p>
    <w:p w14:paraId="6ECDF92F" w14:textId="77777777" w:rsidR="004E0EA1" w:rsidRPr="009F4995" w:rsidRDefault="00547AAF" w:rsidP="004E0EA1">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B34DEB">
        <w:rPr>
          <w:rFonts w:eastAsia="TimesNewRomanPSMT"/>
          <w:b/>
          <w:bCs/>
          <w:i/>
          <w:iCs/>
          <w:sz w:val="26"/>
          <w:szCs w:val="26"/>
          <w:u w:val="single"/>
          <w:lang w:val="lv-LV"/>
        </w:rPr>
        <w:t>0100 025 2010</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06906" w14:paraId="14D22754" w14:textId="77777777" w:rsidTr="000812BD">
        <w:tc>
          <w:tcPr>
            <w:tcW w:w="614" w:type="dxa"/>
            <w:tcBorders>
              <w:top w:val="single" w:sz="4" w:space="0" w:color="auto"/>
              <w:left w:val="single" w:sz="4" w:space="0" w:color="auto"/>
              <w:bottom w:val="single" w:sz="4" w:space="0" w:color="auto"/>
              <w:right w:val="single" w:sz="4" w:space="0" w:color="auto"/>
            </w:tcBorders>
            <w:vAlign w:val="center"/>
            <w:hideMark/>
          </w:tcPr>
          <w:p w14:paraId="6EDD7F9A" w14:textId="77777777" w:rsidR="004E0EA1" w:rsidRPr="006D60D1" w:rsidRDefault="00547AAF" w:rsidP="000812BD">
            <w:pPr>
              <w:jc w:val="center"/>
              <w:rPr>
                <w:b/>
                <w:sz w:val="22"/>
                <w:szCs w:val="22"/>
                <w:lang w:val="lv-LV"/>
              </w:rPr>
            </w:pPr>
            <w:bookmarkStart w:id="7" w:name="_Hlk81912388"/>
            <w:r w:rsidRPr="006D60D1">
              <w:rPr>
                <w:b/>
                <w:sz w:val="22"/>
                <w:szCs w:val="22"/>
                <w:lang w:val="lv-LV"/>
              </w:rPr>
              <w:t>N.</w:t>
            </w:r>
          </w:p>
          <w:p w14:paraId="427516C7" w14:textId="77777777" w:rsidR="004E0EA1" w:rsidRPr="006D60D1" w:rsidRDefault="00547AAF" w:rsidP="000812BD">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0F7B66C" w14:textId="77777777" w:rsidR="004E0EA1" w:rsidRPr="006D60D1" w:rsidRDefault="00547AAF" w:rsidP="000812BD">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1E16D0" w14:textId="77777777" w:rsidR="004E0EA1" w:rsidRPr="006D60D1" w:rsidRDefault="00547AAF" w:rsidP="000812BD">
            <w:pPr>
              <w:jc w:val="center"/>
              <w:rPr>
                <w:b/>
                <w:sz w:val="22"/>
                <w:szCs w:val="22"/>
                <w:lang w:val="lv-LV"/>
              </w:rPr>
            </w:pPr>
            <w:r w:rsidRPr="006D60D1">
              <w:rPr>
                <w:b/>
                <w:sz w:val="22"/>
                <w:szCs w:val="22"/>
                <w:lang w:val="lv-LV"/>
              </w:rPr>
              <w:t>Koka</w:t>
            </w:r>
          </w:p>
          <w:p w14:paraId="4F5E11A3" w14:textId="77777777" w:rsidR="004E0EA1" w:rsidRPr="006D60D1" w:rsidRDefault="00547AAF" w:rsidP="000812BD">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D77F84" w14:textId="77777777" w:rsidR="004E0EA1" w:rsidRPr="006D60D1" w:rsidRDefault="00547AAF" w:rsidP="000812BD">
            <w:pPr>
              <w:jc w:val="center"/>
              <w:rPr>
                <w:b/>
                <w:sz w:val="22"/>
                <w:szCs w:val="22"/>
                <w:lang w:val="lv-LV"/>
              </w:rPr>
            </w:pPr>
            <w:r w:rsidRPr="006D60D1">
              <w:rPr>
                <w:b/>
                <w:sz w:val="22"/>
                <w:szCs w:val="22"/>
                <w:lang w:val="lv-LV"/>
              </w:rPr>
              <w:t>Koku</w:t>
            </w:r>
          </w:p>
          <w:p w14:paraId="7443DAF8" w14:textId="77777777" w:rsidR="004E0EA1" w:rsidRPr="006D60D1" w:rsidRDefault="00547AAF" w:rsidP="000812BD">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6A344B23" w14:textId="77777777" w:rsidR="004E0EA1" w:rsidRPr="006D60D1" w:rsidRDefault="00547AAF" w:rsidP="000812BD">
            <w:pPr>
              <w:jc w:val="center"/>
              <w:rPr>
                <w:b/>
                <w:sz w:val="22"/>
                <w:szCs w:val="22"/>
                <w:lang w:val="lv-LV"/>
              </w:rPr>
            </w:pPr>
            <w:r w:rsidRPr="006D60D1">
              <w:rPr>
                <w:b/>
                <w:sz w:val="22"/>
                <w:szCs w:val="22"/>
                <w:lang w:val="lv-LV"/>
              </w:rPr>
              <w:t>Koka</w:t>
            </w:r>
          </w:p>
          <w:p w14:paraId="73335F0B" w14:textId="77777777" w:rsidR="004E0EA1" w:rsidRPr="006D60D1" w:rsidRDefault="00547AAF" w:rsidP="000812BD">
            <w:pPr>
              <w:jc w:val="center"/>
              <w:rPr>
                <w:b/>
                <w:sz w:val="22"/>
                <w:szCs w:val="22"/>
                <w:lang w:val="lv-LV"/>
              </w:rPr>
            </w:pPr>
            <w:r w:rsidRPr="006D60D1">
              <w:rPr>
                <w:b/>
                <w:sz w:val="22"/>
                <w:szCs w:val="22"/>
                <w:lang w:val="lv-LV"/>
              </w:rPr>
              <w:t>dekoratīvā vērtība</w:t>
            </w:r>
          </w:p>
        </w:tc>
      </w:tr>
      <w:tr w:rsidR="00F06906" w14:paraId="0D17402E" w14:textId="77777777" w:rsidTr="000812BD">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5D3B7E95" w14:textId="77777777" w:rsidR="004E0EA1" w:rsidRPr="006D60D1" w:rsidRDefault="00547AAF" w:rsidP="000812BD">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4E73F564" w14:textId="77777777" w:rsidR="004E0EA1" w:rsidRPr="006D60D1" w:rsidRDefault="00547AAF" w:rsidP="000812BD">
            <w:pPr>
              <w:jc w:val="center"/>
              <w:rPr>
                <w:i/>
                <w:sz w:val="20"/>
                <w:szCs w:val="20"/>
                <w:lang w:val="lv-LV"/>
              </w:rPr>
            </w:pPr>
            <w:r>
              <w:rPr>
                <w:i/>
                <w:sz w:val="20"/>
                <w:szCs w:val="20"/>
                <w:lang w:val="lv-LV"/>
              </w:rPr>
              <w:t>Liepa</w:t>
            </w:r>
          </w:p>
        </w:tc>
        <w:tc>
          <w:tcPr>
            <w:tcW w:w="4678" w:type="dxa"/>
          </w:tcPr>
          <w:p w14:paraId="5199E04F" w14:textId="77777777" w:rsidR="004E0EA1" w:rsidRPr="005549AB" w:rsidRDefault="00547AAF" w:rsidP="000812BD">
            <w:pPr>
              <w:jc w:val="center"/>
              <w:rPr>
                <w:rFonts w:eastAsia="TimesNewRomanPSMT"/>
                <w:sz w:val="20"/>
                <w:szCs w:val="20"/>
              </w:rPr>
            </w:pPr>
            <w:r w:rsidRPr="00B34DEB">
              <w:rPr>
                <w:rFonts w:eastAsia="TimesNewRomanPSMT"/>
                <w:sz w:val="20"/>
                <w:szCs w:val="20"/>
                <w:lang w:val="lv-LV"/>
              </w:rPr>
              <w:t>ø 54, 32, 52, 38, 45, 45 cm.</w:t>
            </w:r>
          </w:p>
        </w:tc>
        <w:tc>
          <w:tcPr>
            <w:tcW w:w="850" w:type="dxa"/>
          </w:tcPr>
          <w:p w14:paraId="173F0E85" w14:textId="77777777" w:rsidR="004E0EA1" w:rsidRPr="00F771B5" w:rsidRDefault="00547AAF" w:rsidP="000812BD">
            <w:pPr>
              <w:jc w:val="center"/>
              <w:rPr>
                <w:i/>
                <w:iCs/>
                <w:sz w:val="20"/>
                <w:szCs w:val="20"/>
                <w:lang w:val="lv-LV"/>
              </w:rPr>
            </w:pPr>
            <w:r>
              <w:rPr>
                <w:i/>
                <w:iCs/>
                <w:sz w:val="20"/>
                <w:szCs w:val="20"/>
                <w:lang w:val="lv-LV"/>
              </w:rPr>
              <w:t>6</w:t>
            </w:r>
          </w:p>
        </w:tc>
        <w:tc>
          <w:tcPr>
            <w:tcW w:w="1982" w:type="dxa"/>
            <w:tcBorders>
              <w:top w:val="single" w:sz="4" w:space="0" w:color="auto"/>
              <w:left w:val="single" w:sz="4" w:space="0" w:color="auto"/>
              <w:bottom w:val="single" w:sz="4" w:space="0" w:color="auto"/>
              <w:right w:val="single" w:sz="4" w:space="0" w:color="auto"/>
            </w:tcBorders>
            <w:vAlign w:val="center"/>
          </w:tcPr>
          <w:p w14:paraId="691CB34B" w14:textId="77777777" w:rsidR="004E0EA1" w:rsidRPr="006D60D1" w:rsidRDefault="00547AAF" w:rsidP="000812BD">
            <w:pPr>
              <w:jc w:val="center"/>
              <w:rPr>
                <w:i/>
                <w:sz w:val="20"/>
                <w:szCs w:val="20"/>
                <w:lang w:val="lv-LV"/>
              </w:rPr>
            </w:pPr>
            <w:r>
              <w:rPr>
                <w:i/>
                <w:sz w:val="20"/>
                <w:szCs w:val="20"/>
                <w:lang w:val="lv-LV"/>
              </w:rPr>
              <w:t>vērtīgs</w:t>
            </w:r>
          </w:p>
        </w:tc>
      </w:tr>
      <w:bookmarkEnd w:id="7"/>
    </w:tbl>
    <w:p w14:paraId="5005E8D2" w14:textId="77777777" w:rsidR="004E0EA1" w:rsidRDefault="004E0EA1" w:rsidP="004E0EA1">
      <w:pPr>
        <w:jc w:val="both"/>
        <w:outlineLvl w:val="0"/>
        <w:rPr>
          <w:i/>
          <w:sz w:val="26"/>
          <w:szCs w:val="26"/>
          <w:u w:val="single"/>
          <w:lang w:val="lv-LV"/>
        </w:rPr>
      </w:pPr>
    </w:p>
    <w:p w14:paraId="0DC19E67" w14:textId="77777777" w:rsidR="004E0EA1" w:rsidRPr="009F4995" w:rsidRDefault="00547AAF" w:rsidP="004E0EA1">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B34DEB">
        <w:rPr>
          <w:rFonts w:eastAsia="TimesNewRomanPSMT"/>
          <w:b/>
          <w:bCs/>
          <w:i/>
          <w:iCs/>
          <w:sz w:val="26"/>
          <w:szCs w:val="26"/>
          <w:u w:val="single"/>
          <w:lang w:val="lv-LV"/>
        </w:rPr>
        <w:t>0100 025 0114</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06906" w14:paraId="1B5FA6CD" w14:textId="77777777" w:rsidTr="000812BD">
        <w:tc>
          <w:tcPr>
            <w:tcW w:w="614" w:type="dxa"/>
            <w:tcBorders>
              <w:top w:val="single" w:sz="4" w:space="0" w:color="auto"/>
              <w:left w:val="single" w:sz="4" w:space="0" w:color="auto"/>
              <w:bottom w:val="single" w:sz="4" w:space="0" w:color="auto"/>
              <w:right w:val="single" w:sz="4" w:space="0" w:color="auto"/>
            </w:tcBorders>
            <w:vAlign w:val="center"/>
            <w:hideMark/>
          </w:tcPr>
          <w:p w14:paraId="57E68E4A" w14:textId="77777777" w:rsidR="004E0EA1" w:rsidRPr="006D60D1" w:rsidRDefault="00547AAF" w:rsidP="000812BD">
            <w:pPr>
              <w:jc w:val="center"/>
              <w:rPr>
                <w:b/>
                <w:sz w:val="22"/>
                <w:szCs w:val="22"/>
                <w:lang w:val="lv-LV"/>
              </w:rPr>
            </w:pPr>
            <w:r w:rsidRPr="006D60D1">
              <w:rPr>
                <w:b/>
                <w:sz w:val="22"/>
                <w:szCs w:val="22"/>
                <w:lang w:val="lv-LV"/>
              </w:rPr>
              <w:t>N.</w:t>
            </w:r>
          </w:p>
          <w:p w14:paraId="42ED818D" w14:textId="77777777" w:rsidR="004E0EA1" w:rsidRPr="006D60D1" w:rsidRDefault="00547AAF" w:rsidP="000812BD">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C8FE1CE" w14:textId="77777777" w:rsidR="004E0EA1" w:rsidRPr="006D60D1" w:rsidRDefault="00547AAF" w:rsidP="000812BD">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D65EAD" w14:textId="77777777" w:rsidR="004E0EA1" w:rsidRPr="006D60D1" w:rsidRDefault="00547AAF" w:rsidP="000812BD">
            <w:pPr>
              <w:jc w:val="center"/>
              <w:rPr>
                <w:b/>
                <w:sz w:val="22"/>
                <w:szCs w:val="22"/>
                <w:lang w:val="lv-LV"/>
              </w:rPr>
            </w:pPr>
            <w:r w:rsidRPr="006D60D1">
              <w:rPr>
                <w:b/>
                <w:sz w:val="22"/>
                <w:szCs w:val="22"/>
                <w:lang w:val="lv-LV"/>
              </w:rPr>
              <w:t>Koka</w:t>
            </w:r>
          </w:p>
          <w:p w14:paraId="08FAC73A" w14:textId="77777777" w:rsidR="004E0EA1" w:rsidRPr="006D60D1" w:rsidRDefault="00547AAF" w:rsidP="000812BD">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B9AE46" w14:textId="77777777" w:rsidR="004E0EA1" w:rsidRPr="006D60D1" w:rsidRDefault="00547AAF" w:rsidP="000812BD">
            <w:pPr>
              <w:jc w:val="center"/>
              <w:rPr>
                <w:b/>
                <w:sz w:val="22"/>
                <w:szCs w:val="22"/>
                <w:lang w:val="lv-LV"/>
              </w:rPr>
            </w:pPr>
            <w:r w:rsidRPr="006D60D1">
              <w:rPr>
                <w:b/>
                <w:sz w:val="22"/>
                <w:szCs w:val="22"/>
                <w:lang w:val="lv-LV"/>
              </w:rPr>
              <w:t>Koku</w:t>
            </w:r>
          </w:p>
          <w:p w14:paraId="495F81BB" w14:textId="77777777" w:rsidR="004E0EA1" w:rsidRPr="006D60D1" w:rsidRDefault="00547AAF" w:rsidP="000812BD">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000B5A7" w14:textId="77777777" w:rsidR="004E0EA1" w:rsidRPr="006D60D1" w:rsidRDefault="00547AAF" w:rsidP="000812BD">
            <w:pPr>
              <w:jc w:val="center"/>
              <w:rPr>
                <w:b/>
                <w:sz w:val="22"/>
                <w:szCs w:val="22"/>
                <w:lang w:val="lv-LV"/>
              </w:rPr>
            </w:pPr>
            <w:r w:rsidRPr="006D60D1">
              <w:rPr>
                <w:b/>
                <w:sz w:val="22"/>
                <w:szCs w:val="22"/>
                <w:lang w:val="lv-LV"/>
              </w:rPr>
              <w:t>Koka</w:t>
            </w:r>
          </w:p>
          <w:p w14:paraId="6645B5E3" w14:textId="77777777" w:rsidR="004E0EA1" w:rsidRPr="006D60D1" w:rsidRDefault="00547AAF" w:rsidP="000812BD">
            <w:pPr>
              <w:jc w:val="center"/>
              <w:rPr>
                <w:b/>
                <w:sz w:val="22"/>
                <w:szCs w:val="22"/>
                <w:lang w:val="lv-LV"/>
              </w:rPr>
            </w:pPr>
            <w:r w:rsidRPr="006D60D1">
              <w:rPr>
                <w:b/>
                <w:sz w:val="22"/>
                <w:szCs w:val="22"/>
                <w:lang w:val="lv-LV"/>
              </w:rPr>
              <w:t>dekoratīvā vērtība</w:t>
            </w:r>
          </w:p>
        </w:tc>
      </w:tr>
      <w:tr w:rsidR="00F06906" w14:paraId="093A0650" w14:textId="77777777" w:rsidTr="000812BD">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3F8EB813" w14:textId="77777777" w:rsidR="004E0EA1" w:rsidRPr="006D60D1" w:rsidRDefault="00547AAF" w:rsidP="000812BD">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6138942E" w14:textId="77777777" w:rsidR="004E0EA1" w:rsidRPr="006D60D1" w:rsidRDefault="00547AAF" w:rsidP="000812BD">
            <w:pPr>
              <w:jc w:val="center"/>
              <w:rPr>
                <w:i/>
                <w:sz w:val="20"/>
                <w:szCs w:val="20"/>
                <w:lang w:val="lv-LV"/>
              </w:rPr>
            </w:pPr>
            <w:r>
              <w:rPr>
                <w:i/>
                <w:sz w:val="20"/>
                <w:szCs w:val="20"/>
                <w:lang w:val="lv-LV"/>
              </w:rPr>
              <w:t>Kļava</w:t>
            </w:r>
          </w:p>
        </w:tc>
        <w:tc>
          <w:tcPr>
            <w:tcW w:w="4678" w:type="dxa"/>
          </w:tcPr>
          <w:p w14:paraId="52999C66" w14:textId="77777777" w:rsidR="004E0EA1" w:rsidRPr="005549AB" w:rsidRDefault="00547AAF" w:rsidP="000812BD">
            <w:pPr>
              <w:jc w:val="center"/>
              <w:rPr>
                <w:rFonts w:eastAsia="TimesNewRomanPSMT"/>
                <w:sz w:val="20"/>
                <w:szCs w:val="20"/>
              </w:rPr>
            </w:pPr>
            <w:r w:rsidRPr="00B34DEB">
              <w:rPr>
                <w:rFonts w:eastAsia="TimesNewRomanPSMT"/>
                <w:sz w:val="20"/>
                <w:szCs w:val="20"/>
                <w:lang w:val="lv-LV"/>
              </w:rPr>
              <w:t>ø 73 cm</w:t>
            </w:r>
            <w:r>
              <w:rPr>
                <w:rFonts w:eastAsia="TimesNewRomanPSMT"/>
                <w:sz w:val="20"/>
                <w:szCs w:val="20"/>
                <w:lang w:val="lv-LV"/>
              </w:rPr>
              <w:t>.</w:t>
            </w:r>
          </w:p>
        </w:tc>
        <w:tc>
          <w:tcPr>
            <w:tcW w:w="850" w:type="dxa"/>
          </w:tcPr>
          <w:p w14:paraId="6A11E046" w14:textId="77777777" w:rsidR="004E0EA1" w:rsidRPr="00F771B5" w:rsidRDefault="00547AAF" w:rsidP="000812BD">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4AD5DADC" w14:textId="77777777" w:rsidR="004E0EA1" w:rsidRPr="006D60D1" w:rsidRDefault="00547AAF" w:rsidP="000812BD">
            <w:pPr>
              <w:jc w:val="center"/>
              <w:rPr>
                <w:i/>
                <w:sz w:val="20"/>
                <w:szCs w:val="20"/>
                <w:lang w:val="lv-LV"/>
              </w:rPr>
            </w:pPr>
            <w:r>
              <w:rPr>
                <w:i/>
                <w:sz w:val="20"/>
                <w:szCs w:val="20"/>
                <w:lang w:val="lv-LV"/>
              </w:rPr>
              <w:t>vērtīgs</w:t>
            </w:r>
          </w:p>
        </w:tc>
      </w:tr>
      <w:tr w:rsidR="00F06906" w14:paraId="669C5B8A" w14:textId="77777777" w:rsidTr="000812BD">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1210DD1E" w14:textId="77777777" w:rsidR="004E0EA1" w:rsidRPr="006D60D1" w:rsidRDefault="00547AAF" w:rsidP="000812BD">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2BFF8843" w14:textId="77777777" w:rsidR="004E0EA1" w:rsidRDefault="00547AAF" w:rsidP="000812BD">
            <w:pPr>
              <w:jc w:val="center"/>
              <w:rPr>
                <w:i/>
                <w:sz w:val="20"/>
                <w:szCs w:val="20"/>
                <w:lang w:val="lv-LV"/>
              </w:rPr>
            </w:pPr>
            <w:r>
              <w:rPr>
                <w:i/>
                <w:sz w:val="20"/>
                <w:szCs w:val="20"/>
                <w:lang w:val="lv-LV"/>
              </w:rPr>
              <w:t>Goba</w:t>
            </w:r>
          </w:p>
        </w:tc>
        <w:tc>
          <w:tcPr>
            <w:tcW w:w="4678" w:type="dxa"/>
          </w:tcPr>
          <w:p w14:paraId="051B4D4F" w14:textId="77777777" w:rsidR="004E0EA1" w:rsidRPr="002250D6" w:rsidRDefault="00547AAF" w:rsidP="000812BD">
            <w:pPr>
              <w:jc w:val="center"/>
              <w:rPr>
                <w:rFonts w:eastAsia="TimesNewRomanPSMT"/>
                <w:sz w:val="20"/>
                <w:szCs w:val="20"/>
                <w:lang w:val="lv-LV"/>
              </w:rPr>
            </w:pPr>
            <w:r w:rsidRPr="00B34DEB">
              <w:rPr>
                <w:rFonts w:eastAsia="TimesNewRomanPSMT"/>
                <w:sz w:val="20"/>
                <w:szCs w:val="20"/>
                <w:lang w:val="lv-LV"/>
              </w:rPr>
              <w:t>ø 26 cm.</w:t>
            </w:r>
          </w:p>
        </w:tc>
        <w:tc>
          <w:tcPr>
            <w:tcW w:w="850" w:type="dxa"/>
          </w:tcPr>
          <w:p w14:paraId="03717072" w14:textId="77777777" w:rsidR="004E0EA1" w:rsidRDefault="00547AAF" w:rsidP="000812BD">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31F3875A" w14:textId="77777777" w:rsidR="004E0EA1" w:rsidRPr="006D60D1" w:rsidRDefault="00547AAF" w:rsidP="000812BD">
            <w:pPr>
              <w:jc w:val="center"/>
              <w:rPr>
                <w:i/>
                <w:sz w:val="20"/>
                <w:szCs w:val="20"/>
                <w:lang w:val="lv-LV"/>
              </w:rPr>
            </w:pPr>
            <w:r>
              <w:rPr>
                <w:i/>
                <w:sz w:val="20"/>
                <w:szCs w:val="20"/>
                <w:lang w:val="lv-LV"/>
              </w:rPr>
              <w:t>mazvērtīgs</w:t>
            </w:r>
          </w:p>
        </w:tc>
      </w:tr>
    </w:tbl>
    <w:p w14:paraId="1770A0CA" w14:textId="77777777" w:rsidR="004E0EA1" w:rsidRDefault="004E0EA1" w:rsidP="004E0EA1">
      <w:pPr>
        <w:jc w:val="both"/>
        <w:outlineLvl w:val="0"/>
        <w:rPr>
          <w:i/>
          <w:sz w:val="26"/>
          <w:szCs w:val="26"/>
          <w:u w:val="single"/>
          <w:lang w:val="lv-LV"/>
        </w:rPr>
      </w:pPr>
    </w:p>
    <w:p w14:paraId="56D52F30" w14:textId="77777777" w:rsidR="004E0EA1" w:rsidRPr="006D60D1" w:rsidRDefault="00547AAF" w:rsidP="004E0EA1">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56"/>
        <w:gridCol w:w="1529"/>
      </w:tblGrid>
      <w:tr w:rsidR="00F06906" w14:paraId="2208D245" w14:textId="77777777" w:rsidTr="000812BD">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B801B0E" w14:textId="77777777" w:rsidR="004E0EA1" w:rsidRPr="006D60D1" w:rsidRDefault="00547AAF" w:rsidP="000812BD">
            <w:pPr>
              <w:ind w:left="360"/>
              <w:rPr>
                <w:sz w:val="26"/>
                <w:szCs w:val="26"/>
                <w:lang w:val="lv-LV"/>
              </w:rPr>
            </w:pPr>
            <w:r w:rsidRPr="006D60D1">
              <w:rPr>
                <w:b/>
                <w:sz w:val="26"/>
                <w:szCs w:val="26"/>
                <w:lang w:val="lv-LV"/>
              </w:rPr>
              <w:t>1</w:t>
            </w:r>
            <w:r w:rsidRPr="006D60D1">
              <w:rPr>
                <w:sz w:val="26"/>
                <w:szCs w:val="26"/>
                <w:lang w:val="lv-LV"/>
              </w:rPr>
              <w:t>.</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0C9AC107" w14:textId="77777777" w:rsidR="004E0EA1" w:rsidRPr="006D60D1" w:rsidRDefault="00547AAF" w:rsidP="000812BD">
            <w:pPr>
              <w:rPr>
                <w:b/>
                <w:sz w:val="26"/>
                <w:szCs w:val="26"/>
                <w:lang w:val="lv-LV"/>
              </w:rPr>
            </w:pPr>
            <w:r w:rsidRPr="006D60D1">
              <w:rPr>
                <w:b/>
                <w:sz w:val="26"/>
                <w:szCs w:val="26"/>
                <w:lang w:val="lv-LV"/>
              </w:rPr>
              <w:t>Saņemtas aptaujas lapas/iesniegumi/vēstules</w:t>
            </w:r>
          </w:p>
        </w:tc>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27EBF453" w14:textId="77777777" w:rsidR="004E0EA1" w:rsidRPr="001368C7" w:rsidRDefault="00547AAF" w:rsidP="000812BD">
            <w:pPr>
              <w:jc w:val="center"/>
              <w:rPr>
                <w:b/>
                <w:bCs/>
                <w:lang w:val="lv-LV"/>
              </w:rPr>
            </w:pPr>
            <w:r w:rsidRPr="001368C7">
              <w:rPr>
                <w:b/>
                <w:bCs/>
                <w:i/>
                <w:lang w:val="lv-LV"/>
              </w:rPr>
              <w:t xml:space="preserve">Skaits kopā </w:t>
            </w:r>
            <w:r w:rsidRPr="001368C7">
              <w:rPr>
                <w:b/>
                <w:bCs/>
                <w:i/>
                <w:lang w:val="lv-LV"/>
              </w:rPr>
              <w:lastRenderedPageBreak/>
              <w:t>49</w:t>
            </w:r>
          </w:p>
        </w:tc>
      </w:tr>
      <w:tr w:rsidR="00F06906" w14:paraId="7BA88689" w14:textId="77777777" w:rsidTr="000812BD">
        <w:tc>
          <w:tcPr>
            <w:tcW w:w="777" w:type="dxa"/>
            <w:tcBorders>
              <w:top w:val="single" w:sz="4" w:space="0" w:color="auto"/>
              <w:left w:val="single" w:sz="4" w:space="0" w:color="auto"/>
              <w:bottom w:val="single" w:sz="4" w:space="0" w:color="auto"/>
              <w:right w:val="single" w:sz="4" w:space="0" w:color="auto"/>
            </w:tcBorders>
          </w:tcPr>
          <w:p w14:paraId="47776ACC" w14:textId="77777777" w:rsidR="004E0EA1" w:rsidRPr="006D60D1" w:rsidRDefault="004E0EA1" w:rsidP="000812BD">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4B48E3C2" w14:textId="77777777" w:rsidR="004E0EA1" w:rsidRPr="006D60D1" w:rsidRDefault="00547AAF" w:rsidP="000812BD">
            <w:pPr>
              <w:ind w:left="1080"/>
              <w:rPr>
                <w:lang w:val="lv-LV"/>
              </w:rPr>
            </w:pPr>
            <w:r w:rsidRPr="006D60D1">
              <w:rPr>
                <w:lang w:val="lv-LV"/>
              </w:rPr>
              <w:t>1.1.aptaujas lapas</w:t>
            </w:r>
          </w:p>
        </w:tc>
        <w:tc>
          <w:tcPr>
            <w:tcW w:w="1529" w:type="dxa"/>
            <w:tcBorders>
              <w:top w:val="single" w:sz="4" w:space="0" w:color="auto"/>
              <w:left w:val="single" w:sz="4" w:space="0" w:color="auto"/>
              <w:bottom w:val="single" w:sz="4" w:space="0" w:color="auto"/>
              <w:right w:val="single" w:sz="4" w:space="0" w:color="auto"/>
            </w:tcBorders>
            <w:hideMark/>
          </w:tcPr>
          <w:p w14:paraId="4656668A" w14:textId="77777777" w:rsidR="004E0EA1" w:rsidRPr="001368C7" w:rsidRDefault="00547AAF" w:rsidP="000812BD">
            <w:pPr>
              <w:jc w:val="center"/>
              <w:rPr>
                <w:lang w:val="lv-LV"/>
              </w:rPr>
            </w:pPr>
            <w:r w:rsidRPr="001368C7">
              <w:rPr>
                <w:lang w:val="lv-LV"/>
              </w:rPr>
              <w:t>49</w:t>
            </w:r>
          </w:p>
        </w:tc>
      </w:tr>
      <w:tr w:rsidR="00F06906" w14:paraId="27809FF9" w14:textId="77777777" w:rsidTr="000812BD">
        <w:tc>
          <w:tcPr>
            <w:tcW w:w="777" w:type="dxa"/>
            <w:tcBorders>
              <w:top w:val="single" w:sz="4" w:space="0" w:color="auto"/>
              <w:left w:val="single" w:sz="4" w:space="0" w:color="auto"/>
              <w:bottom w:val="single" w:sz="4" w:space="0" w:color="auto"/>
              <w:right w:val="single" w:sz="4" w:space="0" w:color="auto"/>
            </w:tcBorders>
          </w:tcPr>
          <w:p w14:paraId="0B3E1DC6" w14:textId="77777777" w:rsidR="004E0EA1" w:rsidRPr="006D60D1" w:rsidRDefault="004E0EA1" w:rsidP="000812BD">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6908ECE6" w14:textId="77777777" w:rsidR="004E0EA1" w:rsidRPr="006D60D1" w:rsidRDefault="00547AAF" w:rsidP="000812BD">
            <w:pPr>
              <w:ind w:left="1080"/>
              <w:rPr>
                <w:lang w:val="lv-LV"/>
              </w:rPr>
            </w:pPr>
            <w:r w:rsidRPr="006D60D1">
              <w:rPr>
                <w:lang w:val="lv-LV"/>
              </w:rPr>
              <w:t>1.2.iesniegumi</w:t>
            </w:r>
          </w:p>
        </w:tc>
        <w:tc>
          <w:tcPr>
            <w:tcW w:w="1529" w:type="dxa"/>
            <w:tcBorders>
              <w:top w:val="single" w:sz="4" w:space="0" w:color="auto"/>
              <w:left w:val="single" w:sz="4" w:space="0" w:color="auto"/>
              <w:bottom w:val="single" w:sz="4" w:space="0" w:color="auto"/>
              <w:right w:val="single" w:sz="4" w:space="0" w:color="auto"/>
            </w:tcBorders>
            <w:hideMark/>
          </w:tcPr>
          <w:p w14:paraId="167527B2" w14:textId="77777777" w:rsidR="004E0EA1" w:rsidRPr="001368C7" w:rsidRDefault="00547AAF" w:rsidP="000812BD">
            <w:pPr>
              <w:jc w:val="center"/>
              <w:rPr>
                <w:lang w:val="lv-LV"/>
              </w:rPr>
            </w:pPr>
            <w:r w:rsidRPr="001368C7">
              <w:rPr>
                <w:lang w:val="lv-LV"/>
              </w:rPr>
              <w:t>-</w:t>
            </w:r>
          </w:p>
        </w:tc>
      </w:tr>
      <w:tr w:rsidR="00F06906" w14:paraId="216B43AC" w14:textId="77777777" w:rsidTr="000812BD">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0C85D1CD" w14:textId="77777777" w:rsidR="004E0EA1" w:rsidRPr="006D60D1" w:rsidRDefault="00547AAF" w:rsidP="000812BD">
            <w:pPr>
              <w:ind w:left="360"/>
              <w:rPr>
                <w:b/>
                <w:sz w:val="26"/>
                <w:szCs w:val="26"/>
                <w:lang w:val="lv-LV"/>
              </w:rPr>
            </w:pPr>
            <w:r w:rsidRPr="006D60D1">
              <w:rPr>
                <w:b/>
                <w:sz w:val="26"/>
                <w:szCs w:val="26"/>
                <w:lang w:val="lv-LV"/>
              </w:rPr>
              <w:t>2.</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04CE5DBF" w14:textId="77777777" w:rsidR="004E0EA1" w:rsidRPr="006D60D1" w:rsidRDefault="00547AAF" w:rsidP="000812BD">
            <w:pPr>
              <w:rPr>
                <w:b/>
                <w:sz w:val="26"/>
                <w:szCs w:val="26"/>
                <w:lang w:val="lv-LV"/>
              </w:rPr>
            </w:pPr>
            <w:r w:rsidRPr="006D60D1">
              <w:rPr>
                <w:b/>
                <w:sz w:val="26"/>
                <w:szCs w:val="26"/>
                <w:lang w:val="lv-LV"/>
              </w:rPr>
              <w:t>Iesniegtie viedokļi par koka/-u ciršanas ieceri :</w:t>
            </w:r>
          </w:p>
        </w:tc>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7BEF2BAB" w14:textId="77777777" w:rsidR="004E0EA1" w:rsidRPr="001368C7" w:rsidRDefault="00547AAF" w:rsidP="000812BD">
            <w:pPr>
              <w:jc w:val="center"/>
              <w:rPr>
                <w:b/>
                <w:bCs/>
                <w:lang w:val="lv-LV"/>
              </w:rPr>
            </w:pPr>
            <w:r w:rsidRPr="001368C7">
              <w:rPr>
                <w:b/>
                <w:bCs/>
                <w:lang w:val="lv-LV"/>
              </w:rPr>
              <w:t>49</w:t>
            </w:r>
          </w:p>
        </w:tc>
      </w:tr>
      <w:tr w:rsidR="00F06906" w14:paraId="293B7BAA" w14:textId="77777777" w:rsidTr="000812BD">
        <w:tc>
          <w:tcPr>
            <w:tcW w:w="777" w:type="dxa"/>
            <w:tcBorders>
              <w:top w:val="single" w:sz="4" w:space="0" w:color="auto"/>
              <w:left w:val="single" w:sz="4" w:space="0" w:color="auto"/>
              <w:bottom w:val="single" w:sz="4" w:space="0" w:color="auto"/>
              <w:right w:val="single" w:sz="4" w:space="0" w:color="auto"/>
            </w:tcBorders>
          </w:tcPr>
          <w:p w14:paraId="2B0FDD66" w14:textId="77777777" w:rsidR="004E0EA1" w:rsidRPr="006D60D1" w:rsidRDefault="004E0EA1" w:rsidP="000812BD">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1AAD6993" w14:textId="77777777" w:rsidR="004E0EA1" w:rsidRDefault="00547AAF" w:rsidP="000812BD">
            <w:pPr>
              <w:ind w:left="465"/>
              <w:rPr>
                <w:lang w:val="lv-LV"/>
              </w:rPr>
            </w:pPr>
            <w:r>
              <w:rPr>
                <w:lang w:val="lv-LV"/>
              </w:rPr>
              <w:t>Atbalsta:</w:t>
            </w:r>
          </w:p>
          <w:p w14:paraId="09B7E5E0" w14:textId="77777777" w:rsidR="004E0EA1" w:rsidRDefault="00547AAF" w:rsidP="004E0EA1">
            <w:pPr>
              <w:numPr>
                <w:ilvl w:val="0"/>
                <w:numId w:val="2"/>
              </w:numPr>
              <w:rPr>
                <w:lang w:val="lv-LV"/>
              </w:rPr>
            </w:pPr>
            <w:r>
              <w:rPr>
                <w:lang w:val="lv-LV"/>
              </w:rPr>
              <w:t>apkārt esošajos pagalmos ir daudz koku;</w:t>
            </w:r>
          </w:p>
          <w:p w14:paraId="6EFA8210" w14:textId="77777777" w:rsidR="004E0EA1" w:rsidRDefault="00547AAF" w:rsidP="004E0EA1">
            <w:pPr>
              <w:numPr>
                <w:ilvl w:val="0"/>
                <w:numId w:val="2"/>
              </w:numPr>
              <w:rPr>
                <w:lang w:val="lv-LV"/>
              </w:rPr>
            </w:pPr>
            <w:r w:rsidRPr="001368C7">
              <w:rPr>
                <w:lang w:val="lv-LV"/>
              </w:rPr>
              <w:t>apbūves projekts kvalitatīvi papildina Hospitāļu ielas apbūvi un publisko ārtelp</w:t>
            </w:r>
            <w:r>
              <w:rPr>
                <w:lang w:val="lv-LV"/>
              </w:rPr>
              <w:t>u;</w:t>
            </w:r>
          </w:p>
          <w:p w14:paraId="1B5C88CA" w14:textId="77777777" w:rsidR="004E0EA1" w:rsidRPr="001368C7" w:rsidRDefault="00547AAF" w:rsidP="004E0EA1">
            <w:pPr>
              <w:numPr>
                <w:ilvl w:val="0"/>
                <w:numId w:val="2"/>
              </w:numPr>
              <w:rPr>
                <w:lang w:val="lv-LV"/>
              </w:rPr>
            </w:pPr>
            <w:r>
              <w:rPr>
                <w:lang w:val="lv-LV"/>
              </w:rPr>
              <w:t>bez viedokļa izklāsta.</w:t>
            </w:r>
          </w:p>
        </w:tc>
        <w:tc>
          <w:tcPr>
            <w:tcW w:w="1529" w:type="dxa"/>
            <w:tcBorders>
              <w:top w:val="single" w:sz="4" w:space="0" w:color="auto"/>
              <w:left w:val="single" w:sz="4" w:space="0" w:color="auto"/>
              <w:bottom w:val="single" w:sz="4" w:space="0" w:color="auto"/>
              <w:right w:val="single" w:sz="4" w:space="0" w:color="auto"/>
            </w:tcBorders>
            <w:hideMark/>
          </w:tcPr>
          <w:p w14:paraId="47F8734A" w14:textId="77777777" w:rsidR="004E0EA1" w:rsidRDefault="00547AAF" w:rsidP="000812BD">
            <w:pPr>
              <w:jc w:val="center"/>
              <w:rPr>
                <w:lang w:val="lv-LV"/>
              </w:rPr>
            </w:pPr>
            <w:r>
              <w:rPr>
                <w:lang w:val="lv-LV"/>
              </w:rPr>
              <w:t>3</w:t>
            </w:r>
          </w:p>
          <w:p w14:paraId="216BC9C8" w14:textId="77777777" w:rsidR="004E0EA1" w:rsidRDefault="00547AAF" w:rsidP="000812BD">
            <w:pPr>
              <w:jc w:val="center"/>
              <w:rPr>
                <w:lang w:val="lv-LV"/>
              </w:rPr>
            </w:pPr>
            <w:r>
              <w:rPr>
                <w:lang w:val="lv-LV"/>
              </w:rPr>
              <w:t>1</w:t>
            </w:r>
          </w:p>
          <w:p w14:paraId="3F28C6B6" w14:textId="77777777" w:rsidR="004E0EA1" w:rsidRDefault="00547AAF" w:rsidP="000812BD">
            <w:pPr>
              <w:jc w:val="center"/>
              <w:rPr>
                <w:lang w:val="lv-LV"/>
              </w:rPr>
            </w:pPr>
            <w:r>
              <w:rPr>
                <w:lang w:val="lv-LV"/>
              </w:rPr>
              <w:t>1</w:t>
            </w:r>
          </w:p>
          <w:p w14:paraId="1A5C11C8" w14:textId="77777777" w:rsidR="004E0EA1" w:rsidRDefault="004E0EA1" w:rsidP="000812BD">
            <w:pPr>
              <w:jc w:val="center"/>
              <w:rPr>
                <w:lang w:val="lv-LV"/>
              </w:rPr>
            </w:pPr>
          </w:p>
          <w:p w14:paraId="5922DB14" w14:textId="77777777" w:rsidR="004E0EA1" w:rsidRPr="001368C7" w:rsidRDefault="00547AAF" w:rsidP="000812BD">
            <w:pPr>
              <w:jc w:val="center"/>
              <w:rPr>
                <w:lang w:val="lv-LV"/>
              </w:rPr>
            </w:pPr>
            <w:r>
              <w:rPr>
                <w:lang w:val="lv-LV"/>
              </w:rPr>
              <w:t>1</w:t>
            </w:r>
          </w:p>
        </w:tc>
      </w:tr>
      <w:tr w:rsidR="00F06906" w14:paraId="2073FF7B" w14:textId="77777777" w:rsidTr="000812BD">
        <w:tc>
          <w:tcPr>
            <w:tcW w:w="777" w:type="dxa"/>
            <w:tcBorders>
              <w:top w:val="single" w:sz="4" w:space="0" w:color="auto"/>
              <w:left w:val="single" w:sz="4" w:space="0" w:color="auto"/>
              <w:bottom w:val="single" w:sz="4" w:space="0" w:color="auto"/>
              <w:right w:val="single" w:sz="4" w:space="0" w:color="auto"/>
            </w:tcBorders>
          </w:tcPr>
          <w:p w14:paraId="6A03E3B9" w14:textId="77777777" w:rsidR="004E0EA1" w:rsidRPr="006D60D1" w:rsidRDefault="004E0EA1" w:rsidP="000812BD">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32442E8A" w14:textId="77777777" w:rsidR="004E0EA1" w:rsidRDefault="00547AAF" w:rsidP="000812BD">
            <w:pPr>
              <w:ind w:left="720" w:hanging="615"/>
              <w:rPr>
                <w:lang w:val="lv-LV"/>
              </w:rPr>
            </w:pPr>
            <w:r>
              <w:rPr>
                <w:lang w:val="lv-LV"/>
              </w:rPr>
              <w:t>D</w:t>
            </w:r>
            <w:r w:rsidRPr="006D60D1">
              <w:rPr>
                <w:lang w:val="lv-LV"/>
              </w:rPr>
              <w:t>aļēji atbalsta</w:t>
            </w:r>
            <w:r>
              <w:rPr>
                <w:lang w:val="lv-LV"/>
              </w:rPr>
              <w:t>:</w:t>
            </w:r>
          </w:p>
          <w:p w14:paraId="7CBA210C" w14:textId="77777777" w:rsidR="004E0EA1" w:rsidRPr="00B662B5" w:rsidRDefault="00547AAF" w:rsidP="004E0EA1">
            <w:pPr>
              <w:numPr>
                <w:ilvl w:val="0"/>
                <w:numId w:val="2"/>
              </w:numPr>
              <w:rPr>
                <w:lang w:val="lv-LV"/>
              </w:rPr>
            </w:pPr>
            <w:r w:rsidRPr="00B662B5">
              <w:rPr>
                <w:lang w:val="lv-LV"/>
              </w:rPr>
              <w:t xml:space="preserve">Saprotot, ka norādītais zemes gabals ir privātīpašums, tomēr uzskatām, ka ir </w:t>
            </w:r>
            <w:r w:rsidRPr="00B662B5">
              <w:rPr>
                <w:lang w:val="lv-LV"/>
              </w:rPr>
              <w:t>iespējams minimizēt apkaimei nodarāmos postījumus.</w:t>
            </w:r>
            <w:r>
              <w:rPr>
                <w:lang w:val="lv-LV"/>
              </w:rPr>
              <w:t xml:space="preserve"> </w:t>
            </w:r>
            <w:r w:rsidRPr="00B662B5">
              <w:rPr>
                <w:lang w:val="lv-LV"/>
              </w:rPr>
              <w:t>Lūdzam ņemt vērā sekojošo:</w:t>
            </w:r>
          </w:p>
          <w:p w14:paraId="0B92BD0D" w14:textId="77777777" w:rsidR="004E0EA1" w:rsidRPr="00B662B5" w:rsidRDefault="00547AAF" w:rsidP="004E0EA1">
            <w:pPr>
              <w:numPr>
                <w:ilvl w:val="0"/>
                <w:numId w:val="3"/>
              </w:numPr>
              <w:rPr>
                <w:lang w:val="lv-LV"/>
              </w:rPr>
            </w:pPr>
            <w:r w:rsidRPr="00B662B5">
              <w:rPr>
                <w:lang w:val="lv-LV"/>
              </w:rPr>
              <w:t xml:space="preserve">neizsniegt koku ciršanas atļauju, kamēr nav sakārtoti visi būvniecības dokumenti, nav veikti nepieciešamie saskaņojumi un nav projekts iekļauts Būvniecības </w:t>
            </w:r>
            <w:r w:rsidRPr="00B662B5">
              <w:rPr>
                <w:lang w:val="lv-LV"/>
              </w:rPr>
              <w:t>informācijas sistēmā</w:t>
            </w:r>
            <w:r>
              <w:rPr>
                <w:lang w:val="lv-LV"/>
              </w:rPr>
              <w:t>;</w:t>
            </w:r>
          </w:p>
          <w:p w14:paraId="176B6096" w14:textId="77777777" w:rsidR="004E0EA1" w:rsidRPr="00B662B5" w:rsidRDefault="00547AAF" w:rsidP="004E0EA1">
            <w:pPr>
              <w:numPr>
                <w:ilvl w:val="0"/>
                <w:numId w:val="3"/>
              </w:numPr>
              <w:rPr>
                <w:lang w:val="lv-LV"/>
              </w:rPr>
            </w:pPr>
            <w:r w:rsidRPr="00B662B5">
              <w:rPr>
                <w:lang w:val="lv-LV"/>
              </w:rPr>
              <w:t>neizsniegt ciršanas atļauju, ja jaunbūves projektā nav paredzēts pietiekams skaits autostāvvietu</w:t>
            </w:r>
            <w:r>
              <w:rPr>
                <w:lang w:val="lv-LV"/>
              </w:rPr>
              <w:t>;</w:t>
            </w:r>
          </w:p>
          <w:p w14:paraId="0D650B33" w14:textId="77777777" w:rsidR="004E0EA1" w:rsidRPr="00B662B5" w:rsidRDefault="00547AAF" w:rsidP="004E0EA1">
            <w:pPr>
              <w:numPr>
                <w:ilvl w:val="0"/>
                <w:numId w:val="3"/>
              </w:numPr>
              <w:rPr>
                <w:lang w:val="lv-LV"/>
              </w:rPr>
            </w:pPr>
            <w:r w:rsidRPr="00B662B5">
              <w:rPr>
                <w:lang w:val="lv-LV"/>
              </w:rPr>
              <w:t>atļaujā norādīt, ka koku ciršana ir pēdējais solis pirms būves uzsākšanas</w:t>
            </w:r>
            <w:r>
              <w:rPr>
                <w:lang w:val="lv-LV"/>
              </w:rPr>
              <w:t>;</w:t>
            </w:r>
          </w:p>
          <w:p w14:paraId="786B598C" w14:textId="77777777" w:rsidR="004E0EA1" w:rsidRPr="00B662B5" w:rsidRDefault="00547AAF" w:rsidP="004E0EA1">
            <w:pPr>
              <w:numPr>
                <w:ilvl w:val="0"/>
                <w:numId w:val="3"/>
              </w:numPr>
              <w:rPr>
                <w:lang w:val="lv-LV"/>
              </w:rPr>
            </w:pPr>
            <w:r w:rsidRPr="00B662B5">
              <w:rPr>
                <w:lang w:val="lv-LV"/>
              </w:rPr>
              <w:t xml:space="preserve">atļaujā norādīt, ka tā ir izsniegta tikai un vienīgi ar </w:t>
            </w:r>
            <w:r w:rsidRPr="00B662B5">
              <w:rPr>
                <w:lang w:val="lv-LV"/>
              </w:rPr>
              <w:t>mērķi uzcelt daudzdzīvokļu māju pēc iesniegtā un jau apstiprinātā projekta, pretējā gadījumā norādīt finanšu sankcijas, ja koki tiek nocirsti, bet projekts netiek realizēts tuvāko gadu laikā</w:t>
            </w:r>
          </w:p>
          <w:p w14:paraId="49574EA3" w14:textId="77777777" w:rsidR="004E0EA1" w:rsidRDefault="00547AAF" w:rsidP="002D611A">
            <w:pPr>
              <w:jc w:val="both"/>
              <w:rPr>
                <w:lang w:val="lv-LV"/>
              </w:rPr>
            </w:pPr>
            <w:r>
              <w:rPr>
                <w:lang w:val="lv-LV"/>
              </w:rPr>
              <w:t>(</w:t>
            </w:r>
            <w:r w:rsidRPr="00B662B5">
              <w:rPr>
                <w:lang w:val="lv-LV"/>
              </w:rPr>
              <w:t>kā negatīvus piemērus minam Kr</w:t>
            </w:r>
            <w:r>
              <w:rPr>
                <w:lang w:val="lv-LV"/>
              </w:rPr>
              <w:t xml:space="preserve">išjāņa </w:t>
            </w:r>
            <w:r w:rsidRPr="00B662B5">
              <w:rPr>
                <w:lang w:val="lv-LV"/>
              </w:rPr>
              <w:t>Valdemāra 143 noindētos kokus, kas 10 gadus stāv neapbūvētā pļavā, kā arī iesākto būvniecības procesu Hospitāļu ielā 9, kur koki tika nocirsti vēl bez apstiprināta būvprojekta un rezultātā būvniecība apturēta dažādu iemeslu, tai skaitā gruntsūdeņu, finanšu un projekta neesamības dēļ</w:t>
            </w:r>
            <w:r>
              <w:rPr>
                <w:lang w:val="lv-LV"/>
              </w:rPr>
              <w:t>);</w:t>
            </w:r>
          </w:p>
          <w:p w14:paraId="3570A9F1" w14:textId="77777777" w:rsidR="004E0EA1" w:rsidRPr="00B662B5" w:rsidRDefault="00547AAF" w:rsidP="004E0EA1">
            <w:pPr>
              <w:numPr>
                <w:ilvl w:val="0"/>
                <w:numId w:val="2"/>
              </w:numPr>
              <w:rPr>
                <w:lang w:val="lv-LV"/>
              </w:rPr>
            </w:pPr>
            <w:r w:rsidRPr="00B662B5">
              <w:rPr>
                <w:lang w:val="lv-LV"/>
              </w:rPr>
              <w:t>Hospitāļu ielas apbūve izteikti perimetrāla un noēnojums ar izteiktu zaļo fonu ir niecīgās proporcijās šajā ielā. Vismaz daļu koku ielas pusē būtu vērts saglabāt, jo dabas elementi palīdz rekreācijas kontekstā.</w:t>
            </w:r>
          </w:p>
        </w:tc>
        <w:tc>
          <w:tcPr>
            <w:tcW w:w="1529" w:type="dxa"/>
            <w:tcBorders>
              <w:top w:val="single" w:sz="4" w:space="0" w:color="auto"/>
              <w:left w:val="single" w:sz="4" w:space="0" w:color="auto"/>
              <w:bottom w:val="single" w:sz="4" w:space="0" w:color="auto"/>
              <w:right w:val="single" w:sz="4" w:space="0" w:color="auto"/>
            </w:tcBorders>
            <w:hideMark/>
          </w:tcPr>
          <w:p w14:paraId="3E345D84" w14:textId="77777777" w:rsidR="004E0EA1" w:rsidRDefault="00547AAF" w:rsidP="000812BD">
            <w:pPr>
              <w:jc w:val="center"/>
              <w:rPr>
                <w:lang w:val="lv-LV"/>
              </w:rPr>
            </w:pPr>
            <w:r>
              <w:rPr>
                <w:lang w:val="lv-LV"/>
              </w:rPr>
              <w:t>2</w:t>
            </w:r>
          </w:p>
          <w:p w14:paraId="79F4580F" w14:textId="77777777" w:rsidR="004E0EA1" w:rsidRDefault="00547AAF" w:rsidP="000812BD">
            <w:pPr>
              <w:jc w:val="center"/>
              <w:rPr>
                <w:lang w:val="lv-LV"/>
              </w:rPr>
            </w:pPr>
            <w:r>
              <w:rPr>
                <w:lang w:val="lv-LV"/>
              </w:rPr>
              <w:t>1</w:t>
            </w:r>
          </w:p>
          <w:p w14:paraId="2DE31FC0" w14:textId="77777777" w:rsidR="004E0EA1" w:rsidRDefault="004E0EA1" w:rsidP="000812BD">
            <w:pPr>
              <w:jc w:val="center"/>
              <w:rPr>
                <w:lang w:val="lv-LV"/>
              </w:rPr>
            </w:pPr>
          </w:p>
          <w:p w14:paraId="7D45DC97" w14:textId="77777777" w:rsidR="004E0EA1" w:rsidRDefault="004E0EA1" w:rsidP="000812BD">
            <w:pPr>
              <w:jc w:val="center"/>
              <w:rPr>
                <w:lang w:val="lv-LV"/>
              </w:rPr>
            </w:pPr>
          </w:p>
          <w:p w14:paraId="7C2C96DF" w14:textId="77777777" w:rsidR="004E0EA1" w:rsidRDefault="004E0EA1" w:rsidP="000812BD">
            <w:pPr>
              <w:jc w:val="center"/>
              <w:rPr>
                <w:lang w:val="lv-LV"/>
              </w:rPr>
            </w:pPr>
          </w:p>
          <w:p w14:paraId="55A4D954" w14:textId="77777777" w:rsidR="004E0EA1" w:rsidRDefault="004E0EA1" w:rsidP="000812BD">
            <w:pPr>
              <w:jc w:val="center"/>
              <w:rPr>
                <w:lang w:val="lv-LV"/>
              </w:rPr>
            </w:pPr>
          </w:p>
          <w:p w14:paraId="30325025" w14:textId="77777777" w:rsidR="004E0EA1" w:rsidRDefault="004E0EA1" w:rsidP="000812BD">
            <w:pPr>
              <w:jc w:val="center"/>
              <w:rPr>
                <w:lang w:val="lv-LV"/>
              </w:rPr>
            </w:pPr>
          </w:p>
          <w:p w14:paraId="1539731C" w14:textId="77777777" w:rsidR="004E0EA1" w:rsidRDefault="004E0EA1" w:rsidP="000812BD">
            <w:pPr>
              <w:jc w:val="center"/>
              <w:rPr>
                <w:lang w:val="lv-LV"/>
              </w:rPr>
            </w:pPr>
          </w:p>
          <w:p w14:paraId="5801C094" w14:textId="77777777" w:rsidR="004E0EA1" w:rsidRDefault="004E0EA1" w:rsidP="000812BD">
            <w:pPr>
              <w:jc w:val="center"/>
              <w:rPr>
                <w:lang w:val="lv-LV"/>
              </w:rPr>
            </w:pPr>
          </w:p>
          <w:p w14:paraId="5645CB93" w14:textId="77777777" w:rsidR="004E0EA1" w:rsidRDefault="004E0EA1" w:rsidP="000812BD">
            <w:pPr>
              <w:jc w:val="center"/>
              <w:rPr>
                <w:lang w:val="lv-LV"/>
              </w:rPr>
            </w:pPr>
          </w:p>
          <w:p w14:paraId="4E9FB020" w14:textId="77777777" w:rsidR="004E0EA1" w:rsidRDefault="004E0EA1" w:rsidP="000812BD">
            <w:pPr>
              <w:jc w:val="center"/>
              <w:rPr>
                <w:lang w:val="lv-LV"/>
              </w:rPr>
            </w:pPr>
          </w:p>
          <w:p w14:paraId="5F34A0C7" w14:textId="77777777" w:rsidR="004E0EA1" w:rsidRDefault="004E0EA1" w:rsidP="000812BD">
            <w:pPr>
              <w:jc w:val="center"/>
              <w:rPr>
                <w:lang w:val="lv-LV"/>
              </w:rPr>
            </w:pPr>
          </w:p>
          <w:p w14:paraId="0108D461" w14:textId="77777777" w:rsidR="004E0EA1" w:rsidRDefault="004E0EA1" w:rsidP="000812BD">
            <w:pPr>
              <w:jc w:val="center"/>
              <w:rPr>
                <w:lang w:val="lv-LV"/>
              </w:rPr>
            </w:pPr>
          </w:p>
          <w:p w14:paraId="4AC837CC" w14:textId="77777777" w:rsidR="004E0EA1" w:rsidRDefault="004E0EA1" w:rsidP="000812BD">
            <w:pPr>
              <w:jc w:val="center"/>
              <w:rPr>
                <w:lang w:val="lv-LV"/>
              </w:rPr>
            </w:pPr>
          </w:p>
          <w:p w14:paraId="7E116D8A" w14:textId="77777777" w:rsidR="004E0EA1" w:rsidRDefault="004E0EA1" w:rsidP="000812BD">
            <w:pPr>
              <w:jc w:val="center"/>
              <w:rPr>
                <w:lang w:val="lv-LV"/>
              </w:rPr>
            </w:pPr>
          </w:p>
          <w:p w14:paraId="7DA44A07" w14:textId="77777777" w:rsidR="004E0EA1" w:rsidRDefault="004E0EA1" w:rsidP="000812BD">
            <w:pPr>
              <w:jc w:val="center"/>
              <w:rPr>
                <w:lang w:val="lv-LV"/>
              </w:rPr>
            </w:pPr>
          </w:p>
          <w:p w14:paraId="22B8FB56" w14:textId="77777777" w:rsidR="004E0EA1" w:rsidRDefault="004E0EA1" w:rsidP="000812BD">
            <w:pPr>
              <w:jc w:val="center"/>
              <w:rPr>
                <w:lang w:val="lv-LV"/>
              </w:rPr>
            </w:pPr>
          </w:p>
          <w:p w14:paraId="2D8ED168" w14:textId="77777777" w:rsidR="004E0EA1" w:rsidRDefault="004E0EA1" w:rsidP="000812BD">
            <w:pPr>
              <w:jc w:val="center"/>
              <w:rPr>
                <w:lang w:val="lv-LV"/>
              </w:rPr>
            </w:pPr>
          </w:p>
          <w:p w14:paraId="5B046157" w14:textId="77777777" w:rsidR="004E0EA1" w:rsidRDefault="004E0EA1" w:rsidP="000812BD">
            <w:pPr>
              <w:jc w:val="center"/>
              <w:rPr>
                <w:lang w:val="lv-LV"/>
              </w:rPr>
            </w:pPr>
          </w:p>
          <w:p w14:paraId="52172949" w14:textId="77777777" w:rsidR="004E0EA1" w:rsidRDefault="004E0EA1" w:rsidP="000812BD">
            <w:pPr>
              <w:jc w:val="center"/>
              <w:rPr>
                <w:lang w:val="lv-LV"/>
              </w:rPr>
            </w:pPr>
          </w:p>
          <w:p w14:paraId="5D97B7D3" w14:textId="77777777" w:rsidR="004E0EA1" w:rsidRPr="006D60D1" w:rsidRDefault="00547AAF" w:rsidP="000812BD">
            <w:pPr>
              <w:jc w:val="center"/>
              <w:rPr>
                <w:lang w:val="lv-LV"/>
              </w:rPr>
            </w:pPr>
            <w:r>
              <w:rPr>
                <w:lang w:val="lv-LV"/>
              </w:rPr>
              <w:t>1</w:t>
            </w:r>
          </w:p>
        </w:tc>
      </w:tr>
      <w:tr w:rsidR="00F06906" w14:paraId="0C374375" w14:textId="77777777" w:rsidTr="000812BD">
        <w:tc>
          <w:tcPr>
            <w:tcW w:w="777" w:type="dxa"/>
            <w:tcBorders>
              <w:top w:val="single" w:sz="4" w:space="0" w:color="auto"/>
              <w:left w:val="single" w:sz="4" w:space="0" w:color="auto"/>
              <w:bottom w:val="single" w:sz="4" w:space="0" w:color="auto"/>
              <w:right w:val="single" w:sz="4" w:space="0" w:color="auto"/>
            </w:tcBorders>
          </w:tcPr>
          <w:p w14:paraId="1D1CE5C1" w14:textId="77777777" w:rsidR="004E0EA1" w:rsidRPr="006D60D1" w:rsidRDefault="004E0EA1" w:rsidP="000812BD">
            <w:pPr>
              <w:ind w:left="465"/>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78A6EF4E" w14:textId="77777777" w:rsidR="004E0EA1" w:rsidRDefault="00547AAF" w:rsidP="000812BD">
            <w:pPr>
              <w:ind w:left="465"/>
              <w:rPr>
                <w:lang w:val="lv-LV"/>
              </w:rPr>
            </w:pPr>
            <w:r>
              <w:rPr>
                <w:lang w:val="lv-LV"/>
              </w:rPr>
              <w:t>N</w:t>
            </w:r>
            <w:r w:rsidRPr="006D60D1">
              <w:rPr>
                <w:lang w:val="lv-LV"/>
              </w:rPr>
              <w:t>oraida</w:t>
            </w:r>
            <w:r>
              <w:rPr>
                <w:lang w:val="lv-LV"/>
              </w:rPr>
              <w:t>:</w:t>
            </w:r>
          </w:p>
          <w:p w14:paraId="37378D81" w14:textId="77777777" w:rsidR="004E0EA1" w:rsidRDefault="00547AAF" w:rsidP="004E0EA1">
            <w:pPr>
              <w:numPr>
                <w:ilvl w:val="0"/>
                <w:numId w:val="2"/>
              </w:numPr>
              <w:rPr>
                <w:lang w:val="lv-LV"/>
              </w:rPr>
            </w:pPr>
            <w:r>
              <w:rPr>
                <w:lang w:val="lv-LV"/>
              </w:rPr>
              <w:t>k</w:t>
            </w:r>
            <w:r w:rsidRPr="00B662B5">
              <w:rPr>
                <w:lang w:val="lv-LV"/>
              </w:rPr>
              <w:t>onkrētie zemesgabali jau ir pietiekami ap</w:t>
            </w:r>
            <w:r>
              <w:rPr>
                <w:lang w:val="lv-LV"/>
              </w:rPr>
              <w:t>b</w:t>
            </w:r>
            <w:r w:rsidRPr="00B662B5">
              <w:rPr>
                <w:lang w:val="lv-LV"/>
              </w:rPr>
              <w:t>ūvēti. Ja zemesgabalu īpašnieks vēlas gūt papildus ienākumu, tad lai pārbūvē jau esošās ēkas, sapr</w:t>
            </w:r>
            <w:r>
              <w:rPr>
                <w:lang w:val="lv-LV"/>
              </w:rPr>
              <w:t>ā</w:t>
            </w:r>
            <w:r w:rsidRPr="00B662B5">
              <w:rPr>
                <w:lang w:val="lv-LV"/>
              </w:rPr>
              <w:t xml:space="preserve">ta robežās palielinot to būvapjomu, bet </w:t>
            </w:r>
            <w:r>
              <w:rPr>
                <w:lang w:val="lv-LV"/>
              </w:rPr>
              <w:t>neskarot kokus;</w:t>
            </w:r>
          </w:p>
          <w:p w14:paraId="693C659A" w14:textId="77777777" w:rsidR="004E0EA1" w:rsidRDefault="00547AAF" w:rsidP="004E0EA1">
            <w:pPr>
              <w:numPr>
                <w:ilvl w:val="0"/>
                <w:numId w:val="2"/>
              </w:numPr>
              <w:rPr>
                <w:lang w:val="lv-LV"/>
              </w:rPr>
            </w:pPr>
            <w:r>
              <w:rPr>
                <w:lang w:val="lv-LV"/>
              </w:rPr>
              <w:t>a</w:t>
            </w:r>
            <w:r w:rsidRPr="00B662B5">
              <w:rPr>
                <w:lang w:val="lv-LV"/>
              </w:rPr>
              <w:t>ugstas kvalitātes un estētisku dzīvojamo ēku būvniecība ir atbalstāma šajā rajonā, taču jāizsver visi iespējamie varianti, lai negatīvi neietekmētu pilsētvidi pārējiem iedzīvotājiem. Šajā gadījumā negatīva ietekme ir gan no koku zuduma, gan no ēkas plānotā apmēra un izvietojuma, gan no riska, ka koki tiek nocirsti, bet ēka netiek uzbūvēta, kā tas noticis jau citviet netālā apkārtnē</w:t>
            </w:r>
            <w:r>
              <w:rPr>
                <w:lang w:val="lv-LV"/>
              </w:rPr>
              <w:t>;</w:t>
            </w:r>
          </w:p>
          <w:p w14:paraId="4D12B9AF" w14:textId="77777777" w:rsidR="004E0EA1" w:rsidRDefault="00547AAF" w:rsidP="004E0EA1">
            <w:pPr>
              <w:numPr>
                <w:ilvl w:val="0"/>
                <w:numId w:val="2"/>
              </w:numPr>
              <w:rPr>
                <w:lang w:val="lv-LV"/>
              </w:rPr>
            </w:pPr>
            <w:r>
              <w:rPr>
                <w:lang w:val="lv-LV"/>
              </w:rPr>
              <w:t>koku ciršana</w:t>
            </w:r>
            <w:r w:rsidRPr="00B662B5">
              <w:rPr>
                <w:lang w:val="lv-LV"/>
              </w:rPr>
              <w:t xml:space="preserve"> radīs negatīvas sekas videi, pilsētas ainavai un iedzīvotāju dzīves kvalitātei. Lielie koki, kurus plānots nocirst, nodrošina ēnu, uzlabo gaisa kvalitāti, samazina trokšņa līmeni un veicina bioloģisko daudzveidību, tāpēc to zaudēšana neatgriezeniski pasliktinās pilsētvidi. Šī teritorija atrodas UNESCO Pasaules mantojuma aizsardzības zonā, un koku </w:t>
            </w:r>
            <w:r w:rsidRPr="00B662B5">
              <w:rPr>
                <w:lang w:val="lv-LV"/>
              </w:rPr>
              <w:lastRenderedPageBreak/>
              <w:t>izciršana neatbilst ilgtspējīgas pilsētplānošanas principiem, jo tie ir vēsturiskās pilsētas ainavas neatņemama sastāvdaļa. Koku saglabāšana ir svarīga arī iedzīv</w:t>
            </w:r>
            <w:r w:rsidRPr="00B662B5">
              <w:rPr>
                <w:lang w:val="lv-LV"/>
              </w:rPr>
              <w:t>otāju veselībai un labsajūtai, jo zaļās zonas pilsētā palīdz samazināt stresu, uzlabot mikroklimatu un nodrošināt labvēlīgus dzīves apstākļus. Aizvietot lielus, pieaugušus kokus ar jauniestādītiem nav pietiekams risinājums, jo to ekoloģiskā un estētiskā vērtība būs daudz zemāka. Ir jāizvērtē alternatīvas, kas ļautu saglabāt kokus, jo sabiedrības interesēm un pilsētas ilgtspējīgai attīstībai būtu jābūt prioritātei</w:t>
            </w:r>
            <w:r>
              <w:rPr>
                <w:lang w:val="lv-LV"/>
              </w:rPr>
              <w:t>;</w:t>
            </w:r>
          </w:p>
          <w:p w14:paraId="626A4843" w14:textId="77777777" w:rsidR="004E0EA1" w:rsidRDefault="00547AAF" w:rsidP="004E0EA1">
            <w:pPr>
              <w:numPr>
                <w:ilvl w:val="0"/>
                <w:numId w:val="2"/>
              </w:numPr>
              <w:rPr>
                <w:lang w:val="lv-LV"/>
              </w:rPr>
            </w:pPr>
            <w:r w:rsidRPr="004A5887">
              <w:rPr>
                <w:lang w:val="lv-LV"/>
              </w:rPr>
              <w:t>Brasas teritor</w:t>
            </w:r>
            <w:r>
              <w:rPr>
                <w:lang w:val="lv-LV"/>
              </w:rPr>
              <w:t>i</w:t>
            </w:r>
            <w:r w:rsidRPr="004A5887">
              <w:rPr>
                <w:lang w:val="lv-LV"/>
              </w:rPr>
              <w:t>j</w:t>
            </w:r>
            <w:r>
              <w:rPr>
                <w:lang w:val="lv-LV"/>
              </w:rPr>
              <w:t>a</w:t>
            </w:r>
            <w:r w:rsidRPr="004A5887">
              <w:rPr>
                <w:lang w:val="lv-LV"/>
              </w:rPr>
              <w:t xml:space="preserve"> </w:t>
            </w:r>
            <w:r>
              <w:rPr>
                <w:lang w:val="lv-LV"/>
              </w:rPr>
              <w:t xml:space="preserve">ir “zaļa”, nav </w:t>
            </w:r>
            <w:r w:rsidRPr="004A5887">
              <w:rPr>
                <w:lang w:val="lv-LV"/>
              </w:rPr>
              <w:t>iemesl</w:t>
            </w:r>
            <w:r>
              <w:rPr>
                <w:lang w:val="lv-LV"/>
              </w:rPr>
              <w:t>a</w:t>
            </w:r>
            <w:r w:rsidRPr="004A5887">
              <w:rPr>
                <w:lang w:val="lv-LV"/>
              </w:rPr>
              <w:t xml:space="preserve"> veidot jaunu īpašu</w:t>
            </w:r>
            <w:r>
              <w:rPr>
                <w:lang w:val="lv-LV"/>
              </w:rPr>
              <w:t>mu</w:t>
            </w:r>
            <w:r w:rsidRPr="004A5887">
              <w:rPr>
                <w:lang w:val="lv-LV"/>
              </w:rPr>
              <w:t xml:space="preserve"> </w:t>
            </w:r>
            <w:r>
              <w:rPr>
                <w:lang w:val="lv-LV"/>
              </w:rPr>
              <w:t>ar mērķi izīrēt</w:t>
            </w:r>
            <w:r w:rsidRPr="004A5887">
              <w:rPr>
                <w:lang w:val="lv-LV"/>
              </w:rPr>
              <w:t>. Šis noteikti nav ekonomisks periods kurā iedzīvotāji varētu atļauties izpirkt pieejamos dzīvokļus jaunajā ēkā</w:t>
            </w:r>
            <w:r>
              <w:rPr>
                <w:lang w:val="lv-LV"/>
              </w:rPr>
              <w:t>;</w:t>
            </w:r>
          </w:p>
          <w:p w14:paraId="22631C71" w14:textId="77777777" w:rsidR="004E0EA1" w:rsidRDefault="00547AAF" w:rsidP="004E0EA1">
            <w:pPr>
              <w:numPr>
                <w:ilvl w:val="0"/>
                <w:numId w:val="2"/>
              </w:numPr>
              <w:rPr>
                <w:lang w:val="lv-LV"/>
              </w:rPr>
            </w:pPr>
            <w:r>
              <w:rPr>
                <w:lang w:val="lv-LV"/>
              </w:rPr>
              <w:t>n</w:t>
            </w:r>
            <w:r w:rsidRPr="004A5887">
              <w:rPr>
                <w:lang w:val="lv-LV"/>
              </w:rPr>
              <w:t>eatļaut koku izciršanu kamēr nav apstiprināti visi būvn</w:t>
            </w:r>
            <w:r>
              <w:rPr>
                <w:lang w:val="lv-LV"/>
              </w:rPr>
              <w:t>i</w:t>
            </w:r>
            <w:r w:rsidRPr="004A5887">
              <w:rPr>
                <w:lang w:val="lv-LV"/>
              </w:rPr>
              <w:t>ecības procesi.</w:t>
            </w:r>
            <w:r>
              <w:rPr>
                <w:lang w:val="lv-LV"/>
              </w:rPr>
              <w:t xml:space="preserve"> </w:t>
            </w:r>
            <w:r w:rsidRPr="004A5887">
              <w:rPr>
                <w:lang w:val="lv-LV"/>
              </w:rPr>
              <w:t>Būvniecības process saskaņojams tikai ar nosacījumu, ja zemesgabala ietvaros tiek paredzēts dzīvokļu skaitam atbilstošs autostāvvietu skaits (pazemes, virsz</w:t>
            </w:r>
            <w:r>
              <w:rPr>
                <w:lang w:val="lv-LV"/>
              </w:rPr>
              <w:t>e</w:t>
            </w:r>
            <w:r w:rsidRPr="004A5887">
              <w:rPr>
                <w:lang w:val="lv-LV"/>
              </w:rPr>
              <w:t>me</w:t>
            </w:r>
            <w:r>
              <w:rPr>
                <w:lang w:val="lv-LV"/>
              </w:rPr>
              <w:t>s</w:t>
            </w:r>
            <w:r w:rsidRPr="004A5887">
              <w:rPr>
                <w:lang w:val="lv-LV"/>
              </w:rPr>
              <w:t>)</w:t>
            </w:r>
            <w:r>
              <w:rPr>
                <w:lang w:val="lv-LV"/>
              </w:rPr>
              <w:t>;</w:t>
            </w:r>
          </w:p>
          <w:p w14:paraId="4F46D652" w14:textId="77777777" w:rsidR="004E0EA1" w:rsidRDefault="00547AAF" w:rsidP="004E0EA1">
            <w:pPr>
              <w:numPr>
                <w:ilvl w:val="0"/>
                <w:numId w:val="2"/>
              </w:numPr>
              <w:rPr>
                <w:lang w:val="lv-LV"/>
              </w:rPr>
            </w:pPr>
            <w:r w:rsidRPr="004A5887">
              <w:rPr>
                <w:lang w:val="lv-LV"/>
              </w:rPr>
              <w:t xml:space="preserve">Hospitāļu ielā koku </w:t>
            </w:r>
            <w:r>
              <w:rPr>
                <w:lang w:val="lv-LV"/>
              </w:rPr>
              <w:t>nav</w:t>
            </w:r>
            <w:r w:rsidRPr="004A5887">
              <w:rPr>
                <w:lang w:val="lv-LV"/>
              </w:rPr>
              <w:t xml:space="preserve">. Toties mašīnu novietne gar ielas malām darbojas cauru </w:t>
            </w:r>
            <w:r w:rsidRPr="004A5887">
              <w:rPr>
                <w:lang w:val="lv-LV"/>
              </w:rPr>
              <w:t>diennakti. Gaiss ielā maš</w:t>
            </w:r>
            <w:r>
              <w:rPr>
                <w:lang w:val="lv-LV"/>
              </w:rPr>
              <w:t>ī</w:t>
            </w:r>
            <w:r w:rsidRPr="004A5887">
              <w:rPr>
                <w:lang w:val="lv-LV"/>
              </w:rPr>
              <w:t xml:space="preserve">nu intensīvās kustības dēļ  ir smags, gaisa piesārņotības līmenis augsts. </w:t>
            </w:r>
            <w:r>
              <w:rPr>
                <w:lang w:val="lv-LV"/>
              </w:rPr>
              <w:t>E</w:t>
            </w:r>
            <w:r w:rsidRPr="004A5887">
              <w:rPr>
                <w:lang w:val="lv-LV"/>
              </w:rPr>
              <w:t>sošos zāģēt tikai tad, ja vietā tiks iestādīti citi</w:t>
            </w:r>
            <w:r>
              <w:rPr>
                <w:lang w:val="lv-LV"/>
              </w:rPr>
              <w:t>;</w:t>
            </w:r>
          </w:p>
          <w:p w14:paraId="6B98D543" w14:textId="77777777" w:rsidR="004E0EA1" w:rsidRDefault="00547AAF" w:rsidP="004E0EA1">
            <w:pPr>
              <w:numPr>
                <w:ilvl w:val="0"/>
                <w:numId w:val="2"/>
              </w:numPr>
              <w:rPr>
                <w:lang w:val="lv-LV"/>
              </w:rPr>
            </w:pPr>
            <w:r>
              <w:rPr>
                <w:lang w:val="lv-LV"/>
              </w:rPr>
              <w:t>v</w:t>
            </w:r>
            <w:r w:rsidRPr="00417600">
              <w:rPr>
                <w:lang w:val="lv-LV"/>
              </w:rPr>
              <w:t>ieta un jaunie iedzīvotāji tikai iegūs, ja koki tiek saglabāti</w:t>
            </w:r>
            <w:r>
              <w:rPr>
                <w:lang w:val="lv-LV"/>
              </w:rPr>
              <w:t>;</w:t>
            </w:r>
          </w:p>
          <w:p w14:paraId="613A647F" w14:textId="77777777" w:rsidR="004E0EA1" w:rsidRDefault="00547AAF" w:rsidP="004E0EA1">
            <w:pPr>
              <w:numPr>
                <w:ilvl w:val="0"/>
                <w:numId w:val="2"/>
              </w:numPr>
              <w:rPr>
                <w:lang w:val="lv-LV"/>
              </w:rPr>
            </w:pPr>
            <w:r>
              <w:rPr>
                <w:lang w:val="lv-LV"/>
              </w:rPr>
              <w:t xml:space="preserve">pēc vizualizācijas var saprast, ka plānotā apbūve </w:t>
            </w:r>
            <w:r w:rsidRPr="00417600">
              <w:rPr>
                <w:lang w:val="lv-LV"/>
              </w:rPr>
              <w:t xml:space="preserve">ir pārāk masīva un pietuvināta ielas malai. Neraugoties uz to, ka Hospitāļu ielā esošās ēkas lielākoties ir gar ielas malu, jo liela daļa ir pirmskara laikā būvētas ēkas, nenozīmē, ka, būvējot ēkas tagad, arī ir jāturpina to būvniecība tikai gar ielas malu. </w:t>
            </w:r>
            <w:r>
              <w:rPr>
                <w:lang w:val="lv-LV"/>
              </w:rPr>
              <w:t>A</w:t>
            </w:r>
            <w:r w:rsidRPr="00417600">
              <w:rPr>
                <w:lang w:val="lv-LV"/>
              </w:rPr>
              <w:t xml:space="preserve">grāk ēku uz šīs ielas nebija tik daudz un apbūve neizskatījās tik masīva un pārblīvēta. </w:t>
            </w:r>
            <w:r>
              <w:rPr>
                <w:lang w:val="lv-LV"/>
              </w:rPr>
              <w:t>K</w:t>
            </w:r>
            <w:r w:rsidRPr="00417600">
              <w:rPr>
                <w:lang w:val="lv-LV"/>
              </w:rPr>
              <w:t>onkrētajā zemesgab</w:t>
            </w:r>
            <w:r>
              <w:rPr>
                <w:lang w:val="lv-LV"/>
              </w:rPr>
              <w:t>a</w:t>
            </w:r>
            <w:r w:rsidRPr="00417600">
              <w:rPr>
                <w:lang w:val="lv-LV"/>
              </w:rPr>
              <w:t>lā koki aug pašā ielas malā, kas nozīmē, ka nobīdot ēku dziļāk zemesgab</w:t>
            </w:r>
            <w:r>
              <w:rPr>
                <w:lang w:val="lv-LV"/>
              </w:rPr>
              <w:t>a</w:t>
            </w:r>
            <w:r w:rsidRPr="00417600">
              <w:rPr>
                <w:lang w:val="lv-LV"/>
              </w:rPr>
              <w:t>lā, ir iespējams saglabāt gan kokus, gan nepadarīt ielas apbūvi tik masīv</w:t>
            </w:r>
            <w:r w:rsidRPr="00417600">
              <w:rPr>
                <w:lang w:val="lv-LV"/>
              </w:rPr>
              <w:t>u un blīvu</w:t>
            </w:r>
            <w:r>
              <w:rPr>
                <w:lang w:val="lv-LV"/>
              </w:rPr>
              <w:t>;</w:t>
            </w:r>
          </w:p>
          <w:p w14:paraId="182E5167" w14:textId="77777777" w:rsidR="004E0EA1" w:rsidRPr="00417600" w:rsidRDefault="00547AAF" w:rsidP="004E0EA1">
            <w:pPr>
              <w:numPr>
                <w:ilvl w:val="0"/>
                <w:numId w:val="2"/>
              </w:numPr>
              <w:rPr>
                <w:lang w:val="lv-LV"/>
              </w:rPr>
            </w:pPr>
            <w:r>
              <w:rPr>
                <w:lang w:val="lv-LV"/>
              </w:rPr>
              <w:t>k</w:t>
            </w:r>
            <w:r w:rsidRPr="00417600">
              <w:rPr>
                <w:lang w:val="lv-LV"/>
              </w:rPr>
              <w:t xml:space="preserve">oku izciršana ir pretrunā ar </w:t>
            </w:r>
            <w:r>
              <w:rPr>
                <w:lang w:val="lv-LV"/>
              </w:rPr>
              <w:t>nākotnes plāniem</w:t>
            </w:r>
            <w:r w:rsidRPr="00417600">
              <w:rPr>
                <w:lang w:val="lv-LV"/>
              </w:rPr>
              <w:t xml:space="preserve"> par zaļāku Rīgu.</w:t>
            </w:r>
          </w:p>
          <w:p w14:paraId="43F59A29" w14:textId="77777777" w:rsidR="004E0EA1" w:rsidRDefault="00547AAF" w:rsidP="000812BD">
            <w:pPr>
              <w:ind w:left="825"/>
              <w:rPr>
                <w:lang w:val="lv-LV"/>
              </w:rPr>
            </w:pPr>
            <w:r w:rsidRPr="00417600">
              <w:rPr>
                <w:lang w:val="lv-LV"/>
              </w:rPr>
              <w:t>Tiks zaudēti jau lieli un videi nozīmīgi koki.</w:t>
            </w:r>
            <w:r>
              <w:rPr>
                <w:lang w:val="lv-LV"/>
              </w:rPr>
              <w:t xml:space="preserve"> </w:t>
            </w:r>
            <w:r w:rsidRPr="00417600">
              <w:rPr>
                <w:lang w:val="lv-LV"/>
              </w:rPr>
              <w:t>Koku izciršana palielinās vides trokšņa un piesārņojuma līmeni uz šīs bruģētās ielas.</w:t>
            </w:r>
            <w:r>
              <w:rPr>
                <w:lang w:val="lv-LV"/>
              </w:rPr>
              <w:t xml:space="preserve"> </w:t>
            </w:r>
            <w:r w:rsidRPr="00417600">
              <w:rPr>
                <w:lang w:val="lv-LV"/>
              </w:rPr>
              <w:t>Putniem tiks atņemtas ligzdošanas vieta</w:t>
            </w:r>
            <w:r>
              <w:rPr>
                <w:lang w:val="lv-LV"/>
              </w:rPr>
              <w:t>;</w:t>
            </w:r>
          </w:p>
          <w:p w14:paraId="4027E425" w14:textId="77777777" w:rsidR="004E0EA1" w:rsidRPr="0035239C" w:rsidRDefault="00547AAF" w:rsidP="004E0EA1">
            <w:pPr>
              <w:numPr>
                <w:ilvl w:val="0"/>
                <w:numId w:val="2"/>
              </w:numPr>
              <w:rPr>
                <w:lang w:val="lv-LV"/>
              </w:rPr>
            </w:pPr>
            <w:r>
              <w:rPr>
                <w:lang w:val="lv-LV"/>
              </w:rPr>
              <w:t>n</w:t>
            </w:r>
            <w:r w:rsidRPr="0035239C">
              <w:rPr>
                <w:lang w:val="lv-LV"/>
              </w:rPr>
              <w:t>av pieļaujama ilggadīgu un vēsturisku koku izciršana pilsētas vēsturiskā centra un tā aizsardzības zonas teritorijā, jo tie ir būtiska pilsētas vēsturiskās identitātes un kultūrvēsturiskā mantojuma daļa.</w:t>
            </w:r>
          </w:p>
          <w:p w14:paraId="556843B2" w14:textId="77777777" w:rsidR="004E0EA1" w:rsidRPr="0035239C" w:rsidRDefault="00547AAF" w:rsidP="000812BD">
            <w:pPr>
              <w:rPr>
                <w:lang w:val="lv-LV"/>
              </w:rPr>
            </w:pPr>
            <w:r w:rsidRPr="0035239C">
              <w:rPr>
                <w:lang w:val="lv-LV"/>
              </w:rPr>
              <w:t>Kā norādīts aptaujas aprakstā, vismaz pieci no astoņiem ciršanai paredzētajiem kokiem ir ar ievērojamu celma apkārtmēru (45-73 cm), kas atbilst desmitiem gadu ilgam augšanas procesam. Tie ir augstvērtīgi koki - liepas un kļava, kuru ekoloģiskā un estētiskā vērtība pilsētvidē ir nenovērtējama. Lai sasniegtu 50 cm celma apkārtmēru, liepai pilsētas apstākļos nepieciešami 70-100 gadi, bet kļavai, lai sasniegtu 70 cm apkārtmēru, nepieciešami 40-70 gadi. Tas nozīmē, ka šo koku izciršana neatgriezeniski iznīcinātu</w:t>
            </w:r>
            <w:r w:rsidRPr="0035239C">
              <w:rPr>
                <w:lang w:val="lv-LV"/>
              </w:rPr>
              <w:t xml:space="preserve"> vēsturisko apstādījumu struktūru, kuru pilnvērtīga atjaunošana nākotnē nebūs iespējama. Jānorāda, ka planšetē (vizualizācijā) cērtamie koki ir attēloti tendenciozi - izmantotie </w:t>
            </w:r>
            <w:r w:rsidRPr="0035239C">
              <w:rPr>
                <w:lang w:val="lv-LV"/>
              </w:rPr>
              <w:lastRenderedPageBreak/>
              <w:t>fotografēšanas leņķi un vizuālie efekti rada maldinošu iespaidu, padarot kokus vizuāli tievākus, nekā tie ir patiesībā.</w:t>
            </w:r>
          </w:p>
          <w:p w14:paraId="1BF9DEDB" w14:textId="77777777" w:rsidR="004E0EA1" w:rsidRPr="0035239C" w:rsidRDefault="00547AAF" w:rsidP="000812BD">
            <w:pPr>
              <w:rPr>
                <w:lang w:val="lv-LV"/>
              </w:rPr>
            </w:pPr>
            <w:r w:rsidRPr="0035239C">
              <w:rPr>
                <w:lang w:val="lv-LV"/>
              </w:rPr>
              <w:t>Minētie koki jau ilgstoši aug ielas pusē un praktiski ir vienīgie koki visā Hospitāļu ielas posmā no Zirņu ielas līdz Upes ielai. Pretēji iespējamām kompensācijas shēmām, paredzētā apzaļumošana ar jaunu koku stādīšanu nebūs iespējama, jo:</w:t>
            </w:r>
          </w:p>
          <w:p w14:paraId="5BE72D35" w14:textId="77777777" w:rsidR="004E0EA1" w:rsidRPr="0035239C" w:rsidRDefault="00547AAF" w:rsidP="000812BD">
            <w:pPr>
              <w:rPr>
                <w:lang w:val="lv-LV"/>
              </w:rPr>
            </w:pPr>
            <w:r w:rsidRPr="0035239C">
              <w:rPr>
                <w:lang w:val="lv-LV"/>
              </w:rPr>
              <w:t>Jaunie koki varētu tikt iestādīti tikai pagalma teritorijā, nevis ielas pusē, kur tie būtu redzami un nodrošinātu vēsturiskās ielas ainavas nepārtrauktību.</w:t>
            </w:r>
          </w:p>
          <w:p w14:paraId="4EBE2631" w14:textId="77777777" w:rsidR="004E0EA1" w:rsidRPr="0035239C" w:rsidRDefault="00547AAF" w:rsidP="000812BD">
            <w:pPr>
              <w:rPr>
                <w:lang w:val="lv-LV"/>
              </w:rPr>
            </w:pPr>
            <w:r w:rsidRPr="0035239C">
              <w:rPr>
                <w:lang w:val="lv-LV"/>
              </w:rPr>
              <w:t>Projekta ietvaros ielas pusē tiks uzbūvēta ēka bez jebkādas brīvas vietas koku stādīšanai.</w:t>
            </w:r>
          </w:p>
          <w:p w14:paraId="6FCBFAC4" w14:textId="77777777" w:rsidR="004E0EA1" w:rsidRPr="0035239C" w:rsidRDefault="00547AAF" w:rsidP="000812BD">
            <w:pPr>
              <w:rPr>
                <w:lang w:val="lv-LV"/>
              </w:rPr>
            </w:pPr>
            <w:r w:rsidRPr="0035239C">
              <w:rPr>
                <w:lang w:val="lv-LV"/>
              </w:rPr>
              <w:t>Esošais ietves un ielas platums ir nepietiekams jaunu koku stādīšanai.</w:t>
            </w:r>
          </w:p>
          <w:p w14:paraId="7F6030A7" w14:textId="77777777" w:rsidR="004E0EA1" w:rsidRPr="0035239C" w:rsidRDefault="00547AAF" w:rsidP="000812BD">
            <w:pPr>
              <w:rPr>
                <w:lang w:val="lv-LV"/>
              </w:rPr>
            </w:pPr>
            <w:r>
              <w:rPr>
                <w:lang w:val="lv-LV"/>
              </w:rPr>
              <w:t>K</w:t>
            </w:r>
            <w:r w:rsidRPr="0035239C">
              <w:rPr>
                <w:lang w:val="lv-LV"/>
              </w:rPr>
              <w:t>oku zaudējumu nav iespējams kompensēt, un projekta realizācija paredzētajā veidā radīs neatgriezenisku kaitējumu vēsturiskā centra ainaviskajai kvalitātei. Kā redzams publiskotajā projekta plānā, Hospitāļu iela pēc šādas iecerētās būvniecības pārvērtīsies par vienmuļu, monotonu mūra sienu abās pusēs, pilnībā iznīcinot vizuālo un estētisko kontrastu starp dabisko un mākslīgo vidi. Šāda pilsētvides degradācija ir pretrunā ar kvalitatīvas un ilgtspējīgas pilsētplānošanas principiem.</w:t>
            </w:r>
          </w:p>
          <w:p w14:paraId="283775D3" w14:textId="77777777" w:rsidR="004E0EA1" w:rsidRPr="0035239C" w:rsidRDefault="00547AAF" w:rsidP="000812BD">
            <w:pPr>
              <w:rPr>
                <w:lang w:val="lv-LV"/>
              </w:rPr>
            </w:pPr>
            <w:r>
              <w:rPr>
                <w:lang w:val="lv-LV"/>
              </w:rPr>
              <w:t>J</w:t>
            </w:r>
            <w:r w:rsidRPr="0035239C">
              <w:rPr>
                <w:lang w:val="lv-LV"/>
              </w:rPr>
              <w:t>aunas daudzīvokļu dzīvojamās ēkas būvniecība, kompleksi nerisinot transporta novietošanas problēmu, nav pieļaujama. Brasas apkaimē jau šobrīd pastāv būtiskas problēmas saistībā ar transporta līdzekļu skaita pieaugumu un stāvvietu nepietiekamību. No sniegtās informācijas par būvniecības ieceri izriet, ka paredzētais automašīnu stāvvietu skaits pagalmā ir nesamērīgi mazs, ņemot vērā, ka teritorijā jau atrodas citas ēkas un pagalms jau šobrīd ir intensīvi noslogots ar automašīnām.</w:t>
            </w:r>
          </w:p>
          <w:p w14:paraId="72AFDC91" w14:textId="77777777" w:rsidR="004E0EA1" w:rsidRDefault="00547AAF" w:rsidP="000812BD">
            <w:pPr>
              <w:rPr>
                <w:lang w:val="lv-LV"/>
              </w:rPr>
            </w:pPr>
            <w:r w:rsidRPr="0035239C">
              <w:rPr>
                <w:lang w:val="lv-LV"/>
              </w:rPr>
              <w:t>Esošo koku izciršana un nepietiekama transporta infrastruktūras plānošana pasliktinās dzīves kvalitāti Brasas apkaimē, neatgriezeniski izmainīs vēsturisko pilsētvidi un radīs ilgtermiņa negatīvas sekas</w:t>
            </w:r>
            <w:r>
              <w:rPr>
                <w:lang w:val="lv-LV"/>
              </w:rPr>
              <w:t>;</w:t>
            </w:r>
          </w:p>
          <w:p w14:paraId="5FAD9A5D" w14:textId="77777777" w:rsidR="004E0EA1" w:rsidRDefault="00547AAF" w:rsidP="004E0EA1">
            <w:pPr>
              <w:numPr>
                <w:ilvl w:val="0"/>
                <w:numId w:val="2"/>
              </w:numPr>
              <w:rPr>
                <w:lang w:val="lv-LV"/>
              </w:rPr>
            </w:pPr>
            <w:r>
              <w:rPr>
                <w:lang w:val="lv-LV"/>
              </w:rPr>
              <w:t>a</w:t>
            </w:r>
            <w:r w:rsidRPr="0035239C">
              <w:rPr>
                <w:lang w:val="lv-LV"/>
              </w:rPr>
              <w:t>pkaimē ir ļoti maz koku un ielas garumā to nav gandrīz nemaz</w:t>
            </w:r>
            <w:r>
              <w:rPr>
                <w:lang w:val="lv-LV"/>
              </w:rPr>
              <w:t>, pamatā ir bruģis un betons.</w:t>
            </w:r>
            <w:r w:rsidRPr="0035239C">
              <w:rPr>
                <w:lang w:val="lv-LV"/>
              </w:rPr>
              <w:t xml:space="preserve"> Koki ir tikai ielas abos galos (pie Upes un Miera ielām). Bez tiem šie koki, kurus iecerēts nocirst, ir vienīgie. Vasarā tie atvēsina, attīra gaisu, veido zaļu un ainavisku vidi</w:t>
            </w:r>
            <w:r>
              <w:rPr>
                <w:lang w:val="lv-LV"/>
              </w:rPr>
              <w:t xml:space="preserve">, </w:t>
            </w:r>
            <w:r w:rsidRPr="0035239C">
              <w:rPr>
                <w:lang w:val="lv-LV"/>
              </w:rPr>
              <w:t>koku nociršana būtu liels zaudējums Hospitāļu ielai un Brasas apkaime</w:t>
            </w:r>
            <w:r>
              <w:rPr>
                <w:lang w:val="lv-LV"/>
              </w:rPr>
              <w:t>i;</w:t>
            </w:r>
          </w:p>
          <w:p w14:paraId="2207CD02" w14:textId="77777777" w:rsidR="004E0EA1" w:rsidRDefault="00547AAF" w:rsidP="004E0EA1">
            <w:pPr>
              <w:numPr>
                <w:ilvl w:val="0"/>
                <w:numId w:val="2"/>
              </w:numPr>
              <w:rPr>
                <w:lang w:val="lv-LV"/>
              </w:rPr>
            </w:pPr>
            <w:r w:rsidRPr="0035239C">
              <w:rPr>
                <w:lang w:val="lv-LV"/>
              </w:rPr>
              <w:t>pasliktinās blakus esošo māju stāvokli, mazinās pagalma ēku vērt</w:t>
            </w:r>
            <w:r w:rsidR="002D611A">
              <w:rPr>
                <w:lang w:val="lv-LV"/>
              </w:rPr>
              <w:t>ī</w:t>
            </w:r>
            <w:r w:rsidRPr="0035239C">
              <w:rPr>
                <w:lang w:val="lv-LV"/>
              </w:rPr>
              <w:t xml:space="preserve">bu, radot sliktākus apstākļus tuvējās mājās. Šī teritorija ir pārāk blīva, lai celtu vēl ēkas. Turklāt izcērtot kokus pasliktināsies gaisa un vides kvalitāte. Esošie koki nav pašizsējas, bet stādīti, veidojot un uzlabojot ielas ainavu. Koku ciršana un ēku būvniecība šajā apkaimē negatīvi iespaido pilsētas kultūrvēsturisko vidi un vides apstākļus, palielina CO2, tas nav ilgtspējīgs risinājums.  </w:t>
            </w:r>
          </w:p>
          <w:p w14:paraId="20509CCC" w14:textId="77777777" w:rsidR="004E0EA1" w:rsidRDefault="00547AAF" w:rsidP="004E0EA1">
            <w:pPr>
              <w:numPr>
                <w:ilvl w:val="0"/>
                <w:numId w:val="2"/>
              </w:numPr>
              <w:rPr>
                <w:lang w:val="lv-LV"/>
              </w:rPr>
            </w:pPr>
            <w:r w:rsidRPr="006D2DA8">
              <w:rPr>
                <w:lang w:val="lv-LV"/>
              </w:rPr>
              <w:t xml:space="preserve">obligāti </w:t>
            </w:r>
            <w:r>
              <w:rPr>
                <w:lang w:val="lv-LV"/>
              </w:rPr>
              <w:t>jā</w:t>
            </w:r>
            <w:r w:rsidRPr="006D2DA8">
              <w:rPr>
                <w:lang w:val="lv-LV"/>
              </w:rPr>
              <w:t>piepras</w:t>
            </w:r>
            <w:r>
              <w:rPr>
                <w:lang w:val="lv-LV"/>
              </w:rPr>
              <w:t>a</w:t>
            </w:r>
            <w:r w:rsidRPr="006D2DA8">
              <w:rPr>
                <w:lang w:val="lv-LV"/>
              </w:rPr>
              <w:t xml:space="preserve"> būvniekam finansiālu atbildību un sankcijas - atvērt ēku dzīvošanai konk</w:t>
            </w:r>
            <w:r>
              <w:rPr>
                <w:lang w:val="lv-LV"/>
              </w:rPr>
              <w:t>r</w:t>
            </w:r>
            <w:r w:rsidRPr="006D2DA8">
              <w:rPr>
                <w:lang w:val="lv-LV"/>
              </w:rPr>
              <w:t xml:space="preserve">ētā īsā termiņā! </w:t>
            </w:r>
            <w:r>
              <w:rPr>
                <w:lang w:val="lv-LV"/>
              </w:rPr>
              <w:t>N</w:t>
            </w:r>
            <w:r w:rsidRPr="006D2DA8">
              <w:rPr>
                <w:lang w:val="lv-LV"/>
              </w:rPr>
              <w:t>edrīkst</w:t>
            </w:r>
            <w:r>
              <w:rPr>
                <w:lang w:val="lv-LV"/>
              </w:rPr>
              <w:t xml:space="preserve"> </w:t>
            </w:r>
            <w:r w:rsidRPr="006D2DA8">
              <w:rPr>
                <w:lang w:val="lv-LV"/>
              </w:rPr>
              <w:t xml:space="preserve">pieļaut </w:t>
            </w:r>
            <w:r>
              <w:rPr>
                <w:lang w:val="lv-LV"/>
              </w:rPr>
              <w:t>šajā</w:t>
            </w:r>
            <w:r w:rsidRPr="006D2DA8">
              <w:rPr>
                <w:lang w:val="lv-LV"/>
              </w:rPr>
              <w:t xml:space="preserve"> apkaimē k</w:t>
            </w:r>
            <w:r>
              <w:rPr>
                <w:lang w:val="lv-LV"/>
              </w:rPr>
              <w:t>ā</w:t>
            </w:r>
            <w:r w:rsidRPr="006D2DA8">
              <w:rPr>
                <w:lang w:val="lv-LV"/>
              </w:rPr>
              <w:t xml:space="preserve">rtējo iesaldēto būvlaukumu - tāds jau ir Valdemāra ielā ar nobendētiem kokiem un neuzceltu ēku, </w:t>
            </w:r>
            <w:r w:rsidRPr="006D2DA8">
              <w:rPr>
                <w:lang w:val="lv-LV"/>
              </w:rPr>
              <w:t>Hospitāļu ielas sākum</w:t>
            </w:r>
            <w:r>
              <w:rPr>
                <w:lang w:val="lv-LV"/>
              </w:rPr>
              <w:t>ā;</w:t>
            </w:r>
          </w:p>
          <w:p w14:paraId="4F9BF422" w14:textId="77777777" w:rsidR="004E0EA1" w:rsidRDefault="00547AAF" w:rsidP="004E0EA1">
            <w:pPr>
              <w:numPr>
                <w:ilvl w:val="0"/>
                <w:numId w:val="2"/>
              </w:numPr>
              <w:rPr>
                <w:lang w:val="lv-LV"/>
              </w:rPr>
            </w:pPr>
            <w:r>
              <w:rPr>
                <w:lang w:val="lv-LV"/>
              </w:rPr>
              <w:t xml:space="preserve">koku vietā, kas ražo skābekli, cels ēku, kurā lielākā daļa materiālu būs sintētiski, tai skaitā PVC plastmasas, ko nevar </w:t>
            </w:r>
            <w:r>
              <w:rPr>
                <w:lang w:val="lv-LV"/>
              </w:rPr>
              <w:lastRenderedPageBreak/>
              <w:t>pārstrādāt;</w:t>
            </w:r>
          </w:p>
          <w:p w14:paraId="2CF194C5" w14:textId="77777777" w:rsidR="004E0EA1" w:rsidRDefault="00547AAF" w:rsidP="004E0EA1">
            <w:pPr>
              <w:numPr>
                <w:ilvl w:val="0"/>
                <w:numId w:val="2"/>
              </w:numPr>
              <w:rPr>
                <w:lang w:val="lv-LV"/>
              </w:rPr>
            </w:pPr>
            <w:r>
              <w:rPr>
                <w:lang w:val="lv-LV"/>
              </w:rPr>
              <w:t>pašreizējai ēkai, kas atrodas pretī iecerētajai, būs mazāk dienasgaismas, samazināsies dzīvokļa vērtība, saule logos, kas uz ielas pusi, vispār neiespīdēs. Samazināsies pieejamo auto stāvvietu skaits un zaļā zona;</w:t>
            </w:r>
          </w:p>
          <w:p w14:paraId="4AE509EE" w14:textId="77777777" w:rsidR="004E0EA1" w:rsidRDefault="00547AAF" w:rsidP="004E0EA1">
            <w:pPr>
              <w:numPr>
                <w:ilvl w:val="0"/>
                <w:numId w:val="2"/>
              </w:numPr>
              <w:rPr>
                <w:lang w:val="lv-LV"/>
              </w:rPr>
            </w:pPr>
            <w:r>
              <w:rPr>
                <w:lang w:val="lv-LV"/>
              </w:rPr>
              <w:t>Hospitāļu iela ir bijusi viena no klusākajām un zaļākajām teritorijām, patreiz dotie koki apbūves dēļ ir palikuši par vienīgo zaļo teritoriju. Nedrīkst iedzīvotājus iespiest tikai ēku sienās un asfaltā.</w:t>
            </w:r>
          </w:p>
          <w:p w14:paraId="4FBACA6C" w14:textId="77777777" w:rsidR="004E0EA1" w:rsidRPr="006D60D1" w:rsidRDefault="00547AAF" w:rsidP="004E0EA1">
            <w:pPr>
              <w:numPr>
                <w:ilvl w:val="0"/>
                <w:numId w:val="2"/>
              </w:numPr>
              <w:rPr>
                <w:lang w:val="lv-LV"/>
              </w:rPr>
            </w:pPr>
            <w:r>
              <w:rPr>
                <w:lang w:val="lv-LV"/>
              </w:rPr>
              <w:t>bez viedokļa izklāsta.</w:t>
            </w:r>
          </w:p>
        </w:tc>
        <w:tc>
          <w:tcPr>
            <w:tcW w:w="1529" w:type="dxa"/>
            <w:tcBorders>
              <w:top w:val="single" w:sz="4" w:space="0" w:color="auto"/>
              <w:left w:val="single" w:sz="4" w:space="0" w:color="auto"/>
              <w:bottom w:val="single" w:sz="4" w:space="0" w:color="auto"/>
              <w:right w:val="single" w:sz="4" w:space="0" w:color="auto"/>
            </w:tcBorders>
            <w:hideMark/>
          </w:tcPr>
          <w:p w14:paraId="4BF47EB4" w14:textId="77777777" w:rsidR="004E0EA1" w:rsidRDefault="00547AAF" w:rsidP="000812BD">
            <w:pPr>
              <w:jc w:val="center"/>
              <w:rPr>
                <w:lang w:val="lv-LV"/>
              </w:rPr>
            </w:pPr>
            <w:r>
              <w:rPr>
                <w:lang w:val="lv-LV"/>
              </w:rPr>
              <w:lastRenderedPageBreak/>
              <w:t>44</w:t>
            </w:r>
          </w:p>
          <w:p w14:paraId="7DADA7B0" w14:textId="77777777" w:rsidR="004E0EA1" w:rsidRDefault="00547AAF" w:rsidP="000812BD">
            <w:pPr>
              <w:jc w:val="center"/>
              <w:rPr>
                <w:lang w:val="lv-LV"/>
              </w:rPr>
            </w:pPr>
            <w:r>
              <w:rPr>
                <w:lang w:val="lv-LV"/>
              </w:rPr>
              <w:t>1</w:t>
            </w:r>
          </w:p>
          <w:p w14:paraId="0A070526" w14:textId="77777777" w:rsidR="004E0EA1" w:rsidRDefault="004E0EA1" w:rsidP="000812BD">
            <w:pPr>
              <w:jc w:val="center"/>
              <w:rPr>
                <w:lang w:val="lv-LV"/>
              </w:rPr>
            </w:pPr>
          </w:p>
          <w:p w14:paraId="4A5D402C" w14:textId="77777777" w:rsidR="004E0EA1" w:rsidRDefault="004E0EA1" w:rsidP="000812BD">
            <w:pPr>
              <w:jc w:val="center"/>
              <w:rPr>
                <w:lang w:val="lv-LV"/>
              </w:rPr>
            </w:pPr>
          </w:p>
          <w:p w14:paraId="7673A8C1" w14:textId="77777777" w:rsidR="004E0EA1" w:rsidRDefault="004E0EA1" w:rsidP="000812BD">
            <w:pPr>
              <w:jc w:val="center"/>
              <w:rPr>
                <w:lang w:val="lv-LV"/>
              </w:rPr>
            </w:pPr>
          </w:p>
          <w:p w14:paraId="4E1DECF9" w14:textId="77777777" w:rsidR="004E0EA1" w:rsidRDefault="00547AAF" w:rsidP="000812BD">
            <w:pPr>
              <w:jc w:val="center"/>
              <w:rPr>
                <w:lang w:val="lv-LV"/>
              </w:rPr>
            </w:pPr>
            <w:r>
              <w:rPr>
                <w:lang w:val="lv-LV"/>
              </w:rPr>
              <w:t>1</w:t>
            </w:r>
          </w:p>
          <w:p w14:paraId="6D18E5D8" w14:textId="77777777" w:rsidR="004E0EA1" w:rsidRDefault="004E0EA1" w:rsidP="000812BD">
            <w:pPr>
              <w:jc w:val="center"/>
              <w:rPr>
                <w:lang w:val="lv-LV"/>
              </w:rPr>
            </w:pPr>
          </w:p>
          <w:p w14:paraId="6F36840E" w14:textId="77777777" w:rsidR="004E0EA1" w:rsidRDefault="004E0EA1" w:rsidP="000812BD">
            <w:pPr>
              <w:jc w:val="center"/>
              <w:rPr>
                <w:lang w:val="lv-LV"/>
              </w:rPr>
            </w:pPr>
          </w:p>
          <w:p w14:paraId="1974FF34" w14:textId="77777777" w:rsidR="004E0EA1" w:rsidRDefault="004E0EA1" w:rsidP="000812BD">
            <w:pPr>
              <w:jc w:val="center"/>
              <w:rPr>
                <w:lang w:val="lv-LV"/>
              </w:rPr>
            </w:pPr>
          </w:p>
          <w:p w14:paraId="386F39F2" w14:textId="77777777" w:rsidR="004E0EA1" w:rsidRDefault="004E0EA1" w:rsidP="000812BD">
            <w:pPr>
              <w:jc w:val="center"/>
              <w:rPr>
                <w:lang w:val="lv-LV"/>
              </w:rPr>
            </w:pPr>
          </w:p>
          <w:p w14:paraId="1E0EBA67" w14:textId="77777777" w:rsidR="004E0EA1" w:rsidRDefault="004E0EA1" w:rsidP="000812BD">
            <w:pPr>
              <w:jc w:val="center"/>
              <w:rPr>
                <w:lang w:val="lv-LV"/>
              </w:rPr>
            </w:pPr>
          </w:p>
          <w:p w14:paraId="3611D1D1" w14:textId="77777777" w:rsidR="004E0EA1" w:rsidRDefault="004E0EA1" w:rsidP="000812BD">
            <w:pPr>
              <w:jc w:val="center"/>
              <w:rPr>
                <w:lang w:val="lv-LV"/>
              </w:rPr>
            </w:pPr>
          </w:p>
          <w:p w14:paraId="64AB14F1" w14:textId="77777777" w:rsidR="004E0EA1" w:rsidRDefault="00547AAF" w:rsidP="000812BD">
            <w:pPr>
              <w:jc w:val="center"/>
              <w:rPr>
                <w:lang w:val="lv-LV"/>
              </w:rPr>
            </w:pPr>
            <w:r>
              <w:rPr>
                <w:lang w:val="lv-LV"/>
              </w:rPr>
              <w:t>9</w:t>
            </w:r>
          </w:p>
          <w:p w14:paraId="124F4F79" w14:textId="77777777" w:rsidR="004E0EA1" w:rsidRDefault="004E0EA1" w:rsidP="000812BD">
            <w:pPr>
              <w:jc w:val="center"/>
              <w:rPr>
                <w:lang w:val="lv-LV"/>
              </w:rPr>
            </w:pPr>
          </w:p>
          <w:p w14:paraId="07A89A58" w14:textId="77777777" w:rsidR="004E0EA1" w:rsidRDefault="004E0EA1" w:rsidP="000812BD">
            <w:pPr>
              <w:jc w:val="center"/>
              <w:rPr>
                <w:lang w:val="lv-LV"/>
              </w:rPr>
            </w:pPr>
          </w:p>
          <w:p w14:paraId="6A35DD16" w14:textId="77777777" w:rsidR="004E0EA1" w:rsidRDefault="004E0EA1" w:rsidP="000812BD">
            <w:pPr>
              <w:jc w:val="center"/>
              <w:rPr>
                <w:lang w:val="lv-LV"/>
              </w:rPr>
            </w:pPr>
          </w:p>
          <w:p w14:paraId="2F6F7AE5" w14:textId="77777777" w:rsidR="004E0EA1" w:rsidRDefault="004E0EA1" w:rsidP="000812BD">
            <w:pPr>
              <w:jc w:val="center"/>
              <w:rPr>
                <w:lang w:val="lv-LV"/>
              </w:rPr>
            </w:pPr>
          </w:p>
          <w:p w14:paraId="62CA7E3A" w14:textId="77777777" w:rsidR="004E0EA1" w:rsidRDefault="004E0EA1" w:rsidP="000812BD">
            <w:pPr>
              <w:jc w:val="center"/>
              <w:rPr>
                <w:lang w:val="lv-LV"/>
              </w:rPr>
            </w:pPr>
          </w:p>
          <w:p w14:paraId="0D596B83" w14:textId="77777777" w:rsidR="004E0EA1" w:rsidRDefault="004E0EA1" w:rsidP="000812BD">
            <w:pPr>
              <w:jc w:val="center"/>
              <w:rPr>
                <w:lang w:val="lv-LV"/>
              </w:rPr>
            </w:pPr>
          </w:p>
          <w:p w14:paraId="3A7E3E68" w14:textId="77777777" w:rsidR="004E0EA1" w:rsidRDefault="004E0EA1" w:rsidP="000812BD">
            <w:pPr>
              <w:jc w:val="center"/>
              <w:rPr>
                <w:lang w:val="lv-LV"/>
              </w:rPr>
            </w:pPr>
          </w:p>
          <w:p w14:paraId="182CF001" w14:textId="77777777" w:rsidR="004E0EA1" w:rsidRDefault="004E0EA1" w:rsidP="000812BD">
            <w:pPr>
              <w:jc w:val="center"/>
              <w:rPr>
                <w:lang w:val="lv-LV"/>
              </w:rPr>
            </w:pPr>
          </w:p>
          <w:p w14:paraId="0F001023" w14:textId="77777777" w:rsidR="004E0EA1" w:rsidRDefault="004E0EA1" w:rsidP="000812BD">
            <w:pPr>
              <w:jc w:val="center"/>
              <w:rPr>
                <w:lang w:val="lv-LV"/>
              </w:rPr>
            </w:pPr>
          </w:p>
          <w:p w14:paraId="1077C3EB" w14:textId="77777777" w:rsidR="004E0EA1" w:rsidRDefault="004E0EA1" w:rsidP="000812BD">
            <w:pPr>
              <w:jc w:val="center"/>
              <w:rPr>
                <w:lang w:val="lv-LV"/>
              </w:rPr>
            </w:pPr>
          </w:p>
          <w:p w14:paraId="5DA3C07F" w14:textId="77777777" w:rsidR="004E0EA1" w:rsidRDefault="004E0EA1" w:rsidP="000812BD">
            <w:pPr>
              <w:jc w:val="center"/>
              <w:rPr>
                <w:lang w:val="lv-LV"/>
              </w:rPr>
            </w:pPr>
          </w:p>
          <w:p w14:paraId="6E1CB5D4" w14:textId="77777777" w:rsidR="004E0EA1" w:rsidRDefault="004E0EA1" w:rsidP="000812BD">
            <w:pPr>
              <w:jc w:val="center"/>
              <w:rPr>
                <w:lang w:val="lv-LV"/>
              </w:rPr>
            </w:pPr>
          </w:p>
          <w:p w14:paraId="5E788338" w14:textId="77777777" w:rsidR="004E0EA1" w:rsidRDefault="004E0EA1" w:rsidP="000812BD">
            <w:pPr>
              <w:jc w:val="center"/>
              <w:rPr>
                <w:lang w:val="lv-LV"/>
              </w:rPr>
            </w:pPr>
          </w:p>
          <w:p w14:paraId="504EE943" w14:textId="77777777" w:rsidR="004E0EA1" w:rsidRDefault="004E0EA1" w:rsidP="000812BD">
            <w:pPr>
              <w:jc w:val="center"/>
              <w:rPr>
                <w:lang w:val="lv-LV"/>
              </w:rPr>
            </w:pPr>
          </w:p>
          <w:p w14:paraId="7E579B15" w14:textId="77777777" w:rsidR="004E0EA1" w:rsidRDefault="004E0EA1" w:rsidP="000812BD">
            <w:pPr>
              <w:jc w:val="center"/>
              <w:rPr>
                <w:lang w:val="lv-LV"/>
              </w:rPr>
            </w:pPr>
          </w:p>
          <w:p w14:paraId="01E57C7A" w14:textId="77777777" w:rsidR="004E0EA1" w:rsidRDefault="00547AAF" w:rsidP="000812BD">
            <w:pPr>
              <w:jc w:val="center"/>
              <w:rPr>
                <w:lang w:val="lv-LV"/>
              </w:rPr>
            </w:pPr>
            <w:r>
              <w:rPr>
                <w:lang w:val="lv-LV"/>
              </w:rPr>
              <w:t>1</w:t>
            </w:r>
          </w:p>
          <w:p w14:paraId="5BE513EF" w14:textId="77777777" w:rsidR="004E0EA1" w:rsidRDefault="004E0EA1" w:rsidP="000812BD">
            <w:pPr>
              <w:jc w:val="center"/>
              <w:rPr>
                <w:lang w:val="lv-LV"/>
              </w:rPr>
            </w:pPr>
          </w:p>
          <w:p w14:paraId="7E3A99D4" w14:textId="77777777" w:rsidR="004E0EA1" w:rsidRDefault="004E0EA1" w:rsidP="000812BD">
            <w:pPr>
              <w:jc w:val="center"/>
              <w:rPr>
                <w:lang w:val="lv-LV"/>
              </w:rPr>
            </w:pPr>
          </w:p>
          <w:p w14:paraId="292C6156" w14:textId="77777777" w:rsidR="004E0EA1" w:rsidRDefault="004E0EA1" w:rsidP="000812BD">
            <w:pPr>
              <w:jc w:val="center"/>
              <w:rPr>
                <w:lang w:val="lv-LV"/>
              </w:rPr>
            </w:pPr>
          </w:p>
          <w:p w14:paraId="269EFBE2" w14:textId="77777777" w:rsidR="004E0EA1" w:rsidRDefault="00547AAF" w:rsidP="000812BD">
            <w:pPr>
              <w:jc w:val="center"/>
              <w:rPr>
                <w:lang w:val="lv-LV"/>
              </w:rPr>
            </w:pPr>
            <w:r>
              <w:rPr>
                <w:lang w:val="lv-LV"/>
              </w:rPr>
              <w:t>5</w:t>
            </w:r>
          </w:p>
          <w:p w14:paraId="3C31C633" w14:textId="77777777" w:rsidR="004E0EA1" w:rsidRDefault="004E0EA1" w:rsidP="000812BD">
            <w:pPr>
              <w:jc w:val="center"/>
              <w:rPr>
                <w:lang w:val="lv-LV"/>
              </w:rPr>
            </w:pPr>
          </w:p>
          <w:p w14:paraId="5C8D55BD" w14:textId="77777777" w:rsidR="004E0EA1" w:rsidRDefault="004E0EA1" w:rsidP="000812BD">
            <w:pPr>
              <w:jc w:val="center"/>
              <w:rPr>
                <w:lang w:val="lv-LV"/>
              </w:rPr>
            </w:pPr>
          </w:p>
          <w:p w14:paraId="351F0AE1" w14:textId="77777777" w:rsidR="004E0EA1" w:rsidRDefault="004E0EA1" w:rsidP="000812BD">
            <w:pPr>
              <w:jc w:val="center"/>
              <w:rPr>
                <w:lang w:val="lv-LV"/>
              </w:rPr>
            </w:pPr>
          </w:p>
          <w:p w14:paraId="02F11DB4" w14:textId="77777777" w:rsidR="004E0EA1" w:rsidRDefault="00547AAF" w:rsidP="000812BD">
            <w:pPr>
              <w:jc w:val="center"/>
              <w:rPr>
                <w:lang w:val="lv-LV"/>
              </w:rPr>
            </w:pPr>
            <w:r>
              <w:rPr>
                <w:lang w:val="lv-LV"/>
              </w:rPr>
              <w:t>1</w:t>
            </w:r>
          </w:p>
          <w:p w14:paraId="770D2C33" w14:textId="77777777" w:rsidR="004E0EA1" w:rsidRDefault="004E0EA1" w:rsidP="000812BD">
            <w:pPr>
              <w:jc w:val="center"/>
              <w:rPr>
                <w:lang w:val="lv-LV"/>
              </w:rPr>
            </w:pPr>
          </w:p>
          <w:p w14:paraId="4F658801" w14:textId="77777777" w:rsidR="004E0EA1" w:rsidRDefault="004E0EA1" w:rsidP="000812BD">
            <w:pPr>
              <w:jc w:val="center"/>
              <w:rPr>
                <w:lang w:val="lv-LV"/>
              </w:rPr>
            </w:pPr>
          </w:p>
          <w:p w14:paraId="051F794A" w14:textId="77777777" w:rsidR="004E0EA1" w:rsidRDefault="004E0EA1" w:rsidP="000812BD">
            <w:pPr>
              <w:jc w:val="center"/>
              <w:rPr>
                <w:lang w:val="lv-LV"/>
              </w:rPr>
            </w:pPr>
          </w:p>
          <w:p w14:paraId="237CC714" w14:textId="77777777" w:rsidR="004E0EA1" w:rsidRDefault="00547AAF" w:rsidP="000812BD">
            <w:pPr>
              <w:jc w:val="center"/>
              <w:rPr>
                <w:lang w:val="lv-LV"/>
              </w:rPr>
            </w:pPr>
            <w:r>
              <w:rPr>
                <w:lang w:val="lv-LV"/>
              </w:rPr>
              <w:t>1</w:t>
            </w:r>
          </w:p>
          <w:p w14:paraId="04EE10C7" w14:textId="77777777" w:rsidR="004E0EA1" w:rsidRDefault="00547AAF" w:rsidP="000812BD">
            <w:pPr>
              <w:jc w:val="center"/>
              <w:rPr>
                <w:lang w:val="lv-LV"/>
              </w:rPr>
            </w:pPr>
            <w:r>
              <w:rPr>
                <w:lang w:val="lv-LV"/>
              </w:rPr>
              <w:t>1</w:t>
            </w:r>
          </w:p>
          <w:p w14:paraId="3C0652D9" w14:textId="77777777" w:rsidR="004E0EA1" w:rsidRDefault="004E0EA1" w:rsidP="000812BD">
            <w:pPr>
              <w:jc w:val="center"/>
              <w:rPr>
                <w:lang w:val="lv-LV"/>
              </w:rPr>
            </w:pPr>
          </w:p>
          <w:p w14:paraId="59A51D48" w14:textId="77777777" w:rsidR="004E0EA1" w:rsidRDefault="004E0EA1" w:rsidP="000812BD">
            <w:pPr>
              <w:jc w:val="center"/>
              <w:rPr>
                <w:lang w:val="lv-LV"/>
              </w:rPr>
            </w:pPr>
          </w:p>
          <w:p w14:paraId="2E6133D1" w14:textId="77777777" w:rsidR="004E0EA1" w:rsidRDefault="004E0EA1" w:rsidP="000812BD">
            <w:pPr>
              <w:jc w:val="center"/>
              <w:rPr>
                <w:lang w:val="lv-LV"/>
              </w:rPr>
            </w:pPr>
          </w:p>
          <w:p w14:paraId="620D988A" w14:textId="77777777" w:rsidR="004E0EA1" w:rsidRDefault="004E0EA1" w:rsidP="000812BD">
            <w:pPr>
              <w:jc w:val="center"/>
              <w:rPr>
                <w:lang w:val="lv-LV"/>
              </w:rPr>
            </w:pPr>
          </w:p>
          <w:p w14:paraId="3EA1C824" w14:textId="77777777" w:rsidR="004E0EA1" w:rsidRDefault="004E0EA1" w:rsidP="000812BD">
            <w:pPr>
              <w:jc w:val="center"/>
              <w:rPr>
                <w:lang w:val="lv-LV"/>
              </w:rPr>
            </w:pPr>
          </w:p>
          <w:p w14:paraId="5F87D708" w14:textId="77777777" w:rsidR="004E0EA1" w:rsidRDefault="004E0EA1" w:rsidP="000812BD">
            <w:pPr>
              <w:jc w:val="center"/>
              <w:rPr>
                <w:lang w:val="lv-LV"/>
              </w:rPr>
            </w:pPr>
          </w:p>
          <w:p w14:paraId="79513275" w14:textId="77777777" w:rsidR="004E0EA1" w:rsidRDefault="004E0EA1" w:rsidP="000812BD">
            <w:pPr>
              <w:jc w:val="center"/>
              <w:rPr>
                <w:lang w:val="lv-LV"/>
              </w:rPr>
            </w:pPr>
          </w:p>
          <w:p w14:paraId="3B09A991" w14:textId="77777777" w:rsidR="004E0EA1" w:rsidRDefault="004E0EA1" w:rsidP="000812BD">
            <w:pPr>
              <w:jc w:val="center"/>
              <w:rPr>
                <w:lang w:val="lv-LV"/>
              </w:rPr>
            </w:pPr>
          </w:p>
          <w:p w14:paraId="7CBAEB46" w14:textId="77777777" w:rsidR="004E0EA1" w:rsidRDefault="004E0EA1" w:rsidP="000812BD">
            <w:pPr>
              <w:jc w:val="center"/>
              <w:rPr>
                <w:lang w:val="lv-LV"/>
              </w:rPr>
            </w:pPr>
          </w:p>
          <w:p w14:paraId="29E0E733" w14:textId="77777777" w:rsidR="004E0EA1" w:rsidRDefault="00547AAF" w:rsidP="000812BD">
            <w:pPr>
              <w:jc w:val="center"/>
              <w:rPr>
                <w:lang w:val="lv-LV"/>
              </w:rPr>
            </w:pPr>
            <w:r>
              <w:rPr>
                <w:lang w:val="lv-LV"/>
              </w:rPr>
              <w:t>3</w:t>
            </w:r>
          </w:p>
          <w:p w14:paraId="3412524A" w14:textId="77777777" w:rsidR="004E0EA1" w:rsidRDefault="004E0EA1" w:rsidP="000812BD">
            <w:pPr>
              <w:jc w:val="center"/>
              <w:rPr>
                <w:lang w:val="lv-LV"/>
              </w:rPr>
            </w:pPr>
          </w:p>
          <w:p w14:paraId="3DEBB4A7" w14:textId="77777777" w:rsidR="004E0EA1" w:rsidRDefault="004E0EA1" w:rsidP="000812BD">
            <w:pPr>
              <w:jc w:val="center"/>
              <w:rPr>
                <w:lang w:val="lv-LV"/>
              </w:rPr>
            </w:pPr>
          </w:p>
          <w:p w14:paraId="167E475B" w14:textId="77777777" w:rsidR="004E0EA1" w:rsidRDefault="004E0EA1" w:rsidP="000812BD">
            <w:pPr>
              <w:jc w:val="center"/>
              <w:rPr>
                <w:lang w:val="lv-LV"/>
              </w:rPr>
            </w:pPr>
          </w:p>
          <w:p w14:paraId="05843BFD" w14:textId="77777777" w:rsidR="004E0EA1" w:rsidRDefault="00547AAF" w:rsidP="000812BD">
            <w:pPr>
              <w:jc w:val="center"/>
              <w:rPr>
                <w:lang w:val="lv-LV"/>
              </w:rPr>
            </w:pPr>
            <w:r>
              <w:rPr>
                <w:lang w:val="lv-LV"/>
              </w:rPr>
              <w:t>1</w:t>
            </w:r>
          </w:p>
          <w:p w14:paraId="3CFE08CA" w14:textId="77777777" w:rsidR="004E0EA1" w:rsidRDefault="004E0EA1" w:rsidP="000812BD">
            <w:pPr>
              <w:jc w:val="center"/>
              <w:rPr>
                <w:lang w:val="lv-LV"/>
              </w:rPr>
            </w:pPr>
          </w:p>
          <w:p w14:paraId="78A409D7" w14:textId="77777777" w:rsidR="004E0EA1" w:rsidRDefault="004E0EA1" w:rsidP="000812BD">
            <w:pPr>
              <w:jc w:val="center"/>
              <w:rPr>
                <w:lang w:val="lv-LV"/>
              </w:rPr>
            </w:pPr>
          </w:p>
          <w:p w14:paraId="481A82DA" w14:textId="77777777" w:rsidR="004E0EA1" w:rsidRDefault="004E0EA1" w:rsidP="000812BD">
            <w:pPr>
              <w:jc w:val="center"/>
              <w:rPr>
                <w:lang w:val="lv-LV"/>
              </w:rPr>
            </w:pPr>
          </w:p>
          <w:p w14:paraId="3C1AC7E0" w14:textId="77777777" w:rsidR="004E0EA1" w:rsidRDefault="004E0EA1" w:rsidP="000812BD">
            <w:pPr>
              <w:jc w:val="center"/>
              <w:rPr>
                <w:lang w:val="lv-LV"/>
              </w:rPr>
            </w:pPr>
          </w:p>
          <w:p w14:paraId="6A72BEAE" w14:textId="77777777" w:rsidR="004E0EA1" w:rsidRDefault="004E0EA1" w:rsidP="000812BD">
            <w:pPr>
              <w:jc w:val="center"/>
              <w:rPr>
                <w:lang w:val="lv-LV"/>
              </w:rPr>
            </w:pPr>
          </w:p>
          <w:p w14:paraId="4F09FF0A" w14:textId="77777777" w:rsidR="004E0EA1" w:rsidRDefault="004E0EA1" w:rsidP="000812BD">
            <w:pPr>
              <w:jc w:val="center"/>
              <w:rPr>
                <w:lang w:val="lv-LV"/>
              </w:rPr>
            </w:pPr>
          </w:p>
          <w:p w14:paraId="4D89F6B4" w14:textId="77777777" w:rsidR="004E0EA1" w:rsidRDefault="004E0EA1" w:rsidP="000812BD">
            <w:pPr>
              <w:jc w:val="center"/>
              <w:rPr>
                <w:lang w:val="lv-LV"/>
              </w:rPr>
            </w:pPr>
          </w:p>
          <w:p w14:paraId="40CA2996" w14:textId="77777777" w:rsidR="004E0EA1" w:rsidRDefault="004E0EA1" w:rsidP="000812BD">
            <w:pPr>
              <w:jc w:val="center"/>
              <w:rPr>
                <w:lang w:val="lv-LV"/>
              </w:rPr>
            </w:pPr>
          </w:p>
          <w:p w14:paraId="26AA434C" w14:textId="77777777" w:rsidR="004E0EA1" w:rsidRDefault="004E0EA1" w:rsidP="000812BD">
            <w:pPr>
              <w:jc w:val="center"/>
              <w:rPr>
                <w:lang w:val="lv-LV"/>
              </w:rPr>
            </w:pPr>
          </w:p>
          <w:p w14:paraId="6CE49259" w14:textId="77777777" w:rsidR="004E0EA1" w:rsidRDefault="004E0EA1" w:rsidP="000812BD">
            <w:pPr>
              <w:jc w:val="center"/>
              <w:rPr>
                <w:lang w:val="lv-LV"/>
              </w:rPr>
            </w:pPr>
          </w:p>
          <w:p w14:paraId="17CF5513" w14:textId="77777777" w:rsidR="004E0EA1" w:rsidRDefault="004E0EA1" w:rsidP="000812BD">
            <w:pPr>
              <w:jc w:val="center"/>
              <w:rPr>
                <w:lang w:val="lv-LV"/>
              </w:rPr>
            </w:pPr>
          </w:p>
          <w:p w14:paraId="07FF6D62" w14:textId="77777777" w:rsidR="004E0EA1" w:rsidRDefault="004E0EA1" w:rsidP="000812BD">
            <w:pPr>
              <w:jc w:val="center"/>
              <w:rPr>
                <w:lang w:val="lv-LV"/>
              </w:rPr>
            </w:pPr>
          </w:p>
          <w:p w14:paraId="6D13F3E8" w14:textId="77777777" w:rsidR="004E0EA1" w:rsidRDefault="004E0EA1" w:rsidP="000812BD">
            <w:pPr>
              <w:jc w:val="center"/>
              <w:rPr>
                <w:lang w:val="lv-LV"/>
              </w:rPr>
            </w:pPr>
          </w:p>
          <w:p w14:paraId="31810B09" w14:textId="77777777" w:rsidR="004E0EA1" w:rsidRDefault="004E0EA1" w:rsidP="000812BD">
            <w:pPr>
              <w:jc w:val="center"/>
              <w:rPr>
                <w:lang w:val="lv-LV"/>
              </w:rPr>
            </w:pPr>
          </w:p>
          <w:p w14:paraId="3E912692" w14:textId="77777777" w:rsidR="004E0EA1" w:rsidRDefault="004E0EA1" w:rsidP="000812BD">
            <w:pPr>
              <w:jc w:val="center"/>
              <w:rPr>
                <w:lang w:val="lv-LV"/>
              </w:rPr>
            </w:pPr>
          </w:p>
          <w:p w14:paraId="618181C2" w14:textId="77777777" w:rsidR="004E0EA1" w:rsidRDefault="004E0EA1" w:rsidP="000812BD">
            <w:pPr>
              <w:jc w:val="center"/>
              <w:rPr>
                <w:lang w:val="lv-LV"/>
              </w:rPr>
            </w:pPr>
          </w:p>
          <w:p w14:paraId="405BDDB2" w14:textId="77777777" w:rsidR="004E0EA1" w:rsidRDefault="004E0EA1" w:rsidP="000812BD">
            <w:pPr>
              <w:jc w:val="center"/>
              <w:rPr>
                <w:lang w:val="lv-LV"/>
              </w:rPr>
            </w:pPr>
          </w:p>
          <w:p w14:paraId="1F54D6EC" w14:textId="77777777" w:rsidR="004E0EA1" w:rsidRDefault="004E0EA1" w:rsidP="000812BD">
            <w:pPr>
              <w:jc w:val="center"/>
              <w:rPr>
                <w:lang w:val="lv-LV"/>
              </w:rPr>
            </w:pPr>
          </w:p>
          <w:p w14:paraId="14C5ECBC" w14:textId="77777777" w:rsidR="004E0EA1" w:rsidRDefault="004E0EA1" w:rsidP="000812BD">
            <w:pPr>
              <w:jc w:val="center"/>
              <w:rPr>
                <w:lang w:val="lv-LV"/>
              </w:rPr>
            </w:pPr>
          </w:p>
          <w:p w14:paraId="0817A957" w14:textId="77777777" w:rsidR="004E0EA1" w:rsidRDefault="004E0EA1" w:rsidP="000812BD">
            <w:pPr>
              <w:jc w:val="center"/>
              <w:rPr>
                <w:lang w:val="lv-LV"/>
              </w:rPr>
            </w:pPr>
          </w:p>
          <w:p w14:paraId="0EC81532" w14:textId="77777777" w:rsidR="004E0EA1" w:rsidRDefault="004E0EA1" w:rsidP="000812BD">
            <w:pPr>
              <w:jc w:val="center"/>
              <w:rPr>
                <w:lang w:val="lv-LV"/>
              </w:rPr>
            </w:pPr>
          </w:p>
          <w:p w14:paraId="2CE1E78C" w14:textId="77777777" w:rsidR="004E0EA1" w:rsidRDefault="004E0EA1" w:rsidP="000812BD">
            <w:pPr>
              <w:jc w:val="center"/>
              <w:rPr>
                <w:lang w:val="lv-LV"/>
              </w:rPr>
            </w:pPr>
          </w:p>
          <w:p w14:paraId="717CAB2A" w14:textId="77777777" w:rsidR="004E0EA1" w:rsidRDefault="004E0EA1" w:rsidP="000812BD">
            <w:pPr>
              <w:jc w:val="center"/>
              <w:rPr>
                <w:lang w:val="lv-LV"/>
              </w:rPr>
            </w:pPr>
          </w:p>
          <w:p w14:paraId="56BF6B22" w14:textId="77777777" w:rsidR="004E0EA1" w:rsidRDefault="004E0EA1" w:rsidP="000812BD">
            <w:pPr>
              <w:jc w:val="center"/>
              <w:rPr>
                <w:lang w:val="lv-LV"/>
              </w:rPr>
            </w:pPr>
          </w:p>
          <w:p w14:paraId="087DE161" w14:textId="77777777" w:rsidR="004E0EA1" w:rsidRDefault="004E0EA1" w:rsidP="000812BD">
            <w:pPr>
              <w:jc w:val="center"/>
              <w:rPr>
                <w:lang w:val="lv-LV"/>
              </w:rPr>
            </w:pPr>
          </w:p>
          <w:p w14:paraId="603BFA89" w14:textId="77777777" w:rsidR="004E0EA1" w:rsidRDefault="004E0EA1" w:rsidP="000812BD">
            <w:pPr>
              <w:jc w:val="center"/>
              <w:rPr>
                <w:lang w:val="lv-LV"/>
              </w:rPr>
            </w:pPr>
          </w:p>
          <w:p w14:paraId="780751BA" w14:textId="77777777" w:rsidR="004E0EA1" w:rsidRDefault="004E0EA1" w:rsidP="000812BD">
            <w:pPr>
              <w:jc w:val="center"/>
              <w:rPr>
                <w:lang w:val="lv-LV"/>
              </w:rPr>
            </w:pPr>
          </w:p>
          <w:p w14:paraId="4BD7455B" w14:textId="77777777" w:rsidR="004E0EA1" w:rsidRDefault="004E0EA1" w:rsidP="000812BD">
            <w:pPr>
              <w:jc w:val="center"/>
              <w:rPr>
                <w:lang w:val="lv-LV"/>
              </w:rPr>
            </w:pPr>
          </w:p>
          <w:p w14:paraId="1C8C8668" w14:textId="77777777" w:rsidR="004E0EA1" w:rsidRDefault="004E0EA1" w:rsidP="000812BD">
            <w:pPr>
              <w:jc w:val="center"/>
              <w:rPr>
                <w:lang w:val="lv-LV"/>
              </w:rPr>
            </w:pPr>
          </w:p>
          <w:p w14:paraId="560D0F28" w14:textId="77777777" w:rsidR="004E0EA1" w:rsidRDefault="004E0EA1" w:rsidP="000812BD">
            <w:pPr>
              <w:jc w:val="center"/>
              <w:rPr>
                <w:lang w:val="lv-LV"/>
              </w:rPr>
            </w:pPr>
          </w:p>
          <w:p w14:paraId="4E0B6765" w14:textId="77777777" w:rsidR="004E0EA1" w:rsidRDefault="004E0EA1" w:rsidP="000812BD">
            <w:pPr>
              <w:jc w:val="center"/>
              <w:rPr>
                <w:lang w:val="lv-LV"/>
              </w:rPr>
            </w:pPr>
          </w:p>
          <w:p w14:paraId="268A5CD1" w14:textId="77777777" w:rsidR="004E0EA1" w:rsidRDefault="004E0EA1" w:rsidP="000812BD">
            <w:pPr>
              <w:jc w:val="center"/>
              <w:rPr>
                <w:lang w:val="lv-LV"/>
              </w:rPr>
            </w:pPr>
          </w:p>
          <w:p w14:paraId="25179093" w14:textId="77777777" w:rsidR="004E0EA1" w:rsidRDefault="004E0EA1" w:rsidP="000812BD">
            <w:pPr>
              <w:jc w:val="center"/>
              <w:rPr>
                <w:lang w:val="lv-LV"/>
              </w:rPr>
            </w:pPr>
          </w:p>
          <w:p w14:paraId="1412184B" w14:textId="77777777" w:rsidR="004E0EA1" w:rsidRDefault="004E0EA1" w:rsidP="000812BD">
            <w:pPr>
              <w:jc w:val="center"/>
              <w:rPr>
                <w:lang w:val="lv-LV"/>
              </w:rPr>
            </w:pPr>
          </w:p>
          <w:p w14:paraId="153AB444" w14:textId="77777777" w:rsidR="004E0EA1" w:rsidRDefault="004E0EA1" w:rsidP="000812BD">
            <w:pPr>
              <w:jc w:val="center"/>
              <w:rPr>
                <w:lang w:val="lv-LV"/>
              </w:rPr>
            </w:pPr>
          </w:p>
          <w:p w14:paraId="08223EF7" w14:textId="77777777" w:rsidR="004E0EA1" w:rsidRDefault="004E0EA1" w:rsidP="000812BD">
            <w:pPr>
              <w:jc w:val="center"/>
              <w:rPr>
                <w:lang w:val="lv-LV"/>
              </w:rPr>
            </w:pPr>
          </w:p>
          <w:p w14:paraId="24D64E4B" w14:textId="77777777" w:rsidR="004E0EA1" w:rsidRDefault="004E0EA1" w:rsidP="000812BD">
            <w:pPr>
              <w:jc w:val="center"/>
              <w:rPr>
                <w:lang w:val="lv-LV"/>
              </w:rPr>
            </w:pPr>
          </w:p>
          <w:p w14:paraId="4C864E70" w14:textId="77777777" w:rsidR="004E0EA1" w:rsidRDefault="004E0EA1" w:rsidP="000812BD">
            <w:pPr>
              <w:jc w:val="center"/>
              <w:rPr>
                <w:lang w:val="lv-LV"/>
              </w:rPr>
            </w:pPr>
          </w:p>
          <w:p w14:paraId="577C0B8F" w14:textId="77777777" w:rsidR="004E0EA1" w:rsidRDefault="004E0EA1" w:rsidP="000812BD">
            <w:pPr>
              <w:jc w:val="center"/>
              <w:rPr>
                <w:lang w:val="lv-LV"/>
              </w:rPr>
            </w:pPr>
          </w:p>
          <w:p w14:paraId="4CD443DE" w14:textId="77777777" w:rsidR="004E0EA1" w:rsidRDefault="004E0EA1" w:rsidP="000812BD">
            <w:pPr>
              <w:jc w:val="center"/>
              <w:rPr>
                <w:lang w:val="lv-LV"/>
              </w:rPr>
            </w:pPr>
          </w:p>
          <w:p w14:paraId="063C6A1A" w14:textId="77777777" w:rsidR="004E0EA1" w:rsidRDefault="004E0EA1" w:rsidP="000812BD">
            <w:pPr>
              <w:jc w:val="center"/>
              <w:rPr>
                <w:lang w:val="lv-LV"/>
              </w:rPr>
            </w:pPr>
          </w:p>
          <w:p w14:paraId="56BF21BD" w14:textId="77777777" w:rsidR="004E0EA1" w:rsidRDefault="004E0EA1" w:rsidP="000812BD">
            <w:pPr>
              <w:jc w:val="center"/>
              <w:rPr>
                <w:lang w:val="lv-LV"/>
              </w:rPr>
            </w:pPr>
          </w:p>
          <w:p w14:paraId="7D7E35A2" w14:textId="77777777" w:rsidR="004E0EA1" w:rsidRDefault="004E0EA1" w:rsidP="000812BD">
            <w:pPr>
              <w:jc w:val="center"/>
              <w:rPr>
                <w:lang w:val="lv-LV"/>
              </w:rPr>
            </w:pPr>
          </w:p>
          <w:p w14:paraId="6DDC9038" w14:textId="77777777" w:rsidR="004E0EA1" w:rsidRDefault="00547AAF" w:rsidP="000812BD">
            <w:pPr>
              <w:jc w:val="center"/>
              <w:rPr>
                <w:lang w:val="lv-LV"/>
              </w:rPr>
            </w:pPr>
            <w:r>
              <w:rPr>
                <w:lang w:val="lv-LV"/>
              </w:rPr>
              <w:t>9</w:t>
            </w:r>
          </w:p>
          <w:p w14:paraId="4195A4A9" w14:textId="77777777" w:rsidR="004E0EA1" w:rsidRDefault="004E0EA1" w:rsidP="000812BD">
            <w:pPr>
              <w:jc w:val="center"/>
              <w:rPr>
                <w:lang w:val="lv-LV"/>
              </w:rPr>
            </w:pPr>
          </w:p>
          <w:p w14:paraId="24DACC06" w14:textId="77777777" w:rsidR="004E0EA1" w:rsidRDefault="004E0EA1" w:rsidP="000812BD">
            <w:pPr>
              <w:jc w:val="center"/>
              <w:rPr>
                <w:lang w:val="lv-LV"/>
              </w:rPr>
            </w:pPr>
          </w:p>
          <w:p w14:paraId="78D1D9D8" w14:textId="77777777" w:rsidR="004E0EA1" w:rsidRDefault="004E0EA1" w:rsidP="000812BD">
            <w:pPr>
              <w:jc w:val="center"/>
              <w:rPr>
                <w:lang w:val="lv-LV"/>
              </w:rPr>
            </w:pPr>
          </w:p>
          <w:p w14:paraId="259F213E" w14:textId="77777777" w:rsidR="004E0EA1" w:rsidRDefault="004E0EA1" w:rsidP="000812BD">
            <w:pPr>
              <w:jc w:val="center"/>
              <w:rPr>
                <w:lang w:val="lv-LV"/>
              </w:rPr>
            </w:pPr>
          </w:p>
          <w:p w14:paraId="64CAFF0B" w14:textId="77777777" w:rsidR="004E0EA1" w:rsidRDefault="004E0EA1" w:rsidP="000812BD">
            <w:pPr>
              <w:jc w:val="center"/>
              <w:rPr>
                <w:lang w:val="lv-LV"/>
              </w:rPr>
            </w:pPr>
          </w:p>
          <w:p w14:paraId="5AA739B0" w14:textId="77777777" w:rsidR="004E0EA1" w:rsidRDefault="00547AAF" w:rsidP="000812BD">
            <w:pPr>
              <w:jc w:val="center"/>
              <w:rPr>
                <w:lang w:val="lv-LV"/>
              </w:rPr>
            </w:pPr>
            <w:r>
              <w:rPr>
                <w:lang w:val="lv-LV"/>
              </w:rPr>
              <w:t>1</w:t>
            </w:r>
          </w:p>
          <w:p w14:paraId="5C5CF5F8" w14:textId="77777777" w:rsidR="004E0EA1" w:rsidRDefault="004E0EA1" w:rsidP="000812BD">
            <w:pPr>
              <w:jc w:val="center"/>
              <w:rPr>
                <w:lang w:val="lv-LV"/>
              </w:rPr>
            </w:pPr>
          </w:p>
          <w:p w14:paraId="75550D8C" w14:textId="77777777" w:rsidR="004E0EA1" w:rsidRDefault="004E0EA1" w:rsidP="000812BD">
            <w:pPr>
              <w:jc w:val="center"/>
              <w:rPr>
                <w:lang w:val="lv-LV"/>
              </w:rPr>
            </w:pPr>
          </w:p>
          <w:p w14:paraId="5AF5A79F" w14:textId="77777777" w:rsidR="004E0EA1" w:rsidRDefault="004E0EA1" w:rsidP="000812BD">
            <w:pPr>
              <w:jc w:val="center"/>
              <w:rPr>
                <w:lang w:val="lv-LV"/>
              </w:rPr>
            </w:pPr>
          </w:p>
          <w:p w14:paraId="1D2C7108" w14:textId="77777777" w:rsidR="004E0EA1" w:rsidRDefault="004E0EA1" w:rsidP="000812BD">
            <w:pPr>
              <w:jc w:val="center"/>
              <w:rPr>
                <w:lang w:val="lv-LV"/>
              </w:rPr>
            </w:pPr>
          </w:p>
          <w:p w14:paraId="4CF8F375" w14:textId="77777777" w:rsidR="004E0EA1" w:rsidRDefault="004E0EA1" w:rsidP="000812BD">
            <w:pPr>
              <w:jc w:val="center"/>
              <w:rPr>
                <w:lang w:val="lv-LV"/>
              </w:rPr>
            </w:pPr>
          </w:p>
          <w:p w14:paraId="05A0A826" w14:textId="77777777" w:rsidR="004E0EA1" w:rsidRDefault="004E0EA1" w:rsidP="000812BD">
            <w:pPr>
              <w:jc w:val="center"/>
              <w:rPr>
                <w:lang w:val="lv-LV"/>
              </w:rPr>
            </w:pPr>
          </w:p>
          <w:p w14:paraId="7F5F68B5" w14:textId="77777777" w:rsidR="004E0EA1" w:rsidRDefault="004E0EA1" w:rsidP="000812BD">
            <w:pPr>
              <w:jc w:val="center"/>
              <w:rPr>
                <w:lang w:val="lv-LV"/>
              </w:rPr>
            </w:pPr>
          </w:p>
          <w:p w14:paraId="0A40DCB8" w14:textId="77777777" w:rsidR="004E0EA1" w:rsidRDefault="00547AAF" w:rsidP="000812BD">
            <w:pPr>
              <w:jc w:val="center"/>
              <w:rPr>
                <w:lang w:val="lv-LV"/>
              </w:rPr>
            </w:pPr>
            <w:r>
              <w:rPr>
                <w:lang w:val="lv-LV"/>
              </w:rPr>
              <w:t>1</w:t>
            </w:r>
          </w:p>
          <w:p w14:paraId="75604726" w14:textId="77777777" w:rsidR="004E0EA1" w:rsidRDefault="004E0EA1" w:rsidP="000812BD">
            <w:pPr>
              <w:jc w:val="center"/>
              <w:rPr>
                <w:lang w:val="lv-LV"/>
              </w:rPr>
            </w:pPr>
          </w:p>
          <w:p w14:paraId="09966183" w14:textId="77777777" w:rsidR="004E0EA1" w:rsidRDefault="004E0EA1" w:rsidP="000812BD">
            <w:pPr>
              <w:jc w:val="center"/>
              <w:rPr>
                <w:lang w:val="lv-LV"/>
              </w:rPr>
            </w:pPr>
          </w:p>
          <w:p w14:paraId="692796DC" w14:textId="77777777" w:rsidR="004E0EA1" w:rsidRDefault="004E0EA1" w:rsidP="000812BD">
            <w:pPr>
              <w:jc w:val="center"/>
              <w:rPr>
                <w:lang w:val="lv-LV"/>
              </w:rPr>
            </w:pPr>
          </w:p>
          <w:p w14:paraId="2ED35F92" w14:textId="77777777" w:rsidR="004E0EA1" w:rsidRDefault="004E0EA1" w:rsidP="000812BD">
            <w:pPr>
              <w:jc w:val="center"/>
              <w:rPr>
                <w:lang w:val="lv-LV"/>
              </w:rPr>
            </w:pPr>
          </w:p>
          <w:p w14:paraId="7E064238" w14:textId="77777777" w:rsidR="004E0EA1" w:rsidRDefault="00547AAF" w:rsidP="000812BD">
            <w:pPr>
              <w:jc w:val="center"/>
              <w:rPr>
                <w:lang w:val="lv-LV"/>
              </w:rPr>
            </w:pPr>
            <w:r>
              <w:rPr>
                <w:lang w:val="lv-LV"/>
              </w:rPr>
              <w:t>1</w:t>
            </w:r>
          </w:p>
          <w:p w14:paraId="51276AE9" w14:textId="77777777" w:rsidR="004E0EA1" w:rsidRDefault="004E0EA1" w:rsidP="000812BD">
            <w:pPr>
              <w:jc w:val="center"/>
              <w:rPr>
                <w:lang w:val="lv-LV"/>
              </w:rPr>
            </w:pPr>
          </w:p>
          <w:p w14:paraId="703D3D31" w14:textId="77777777" w:rsidR="004E0EA1" w:rsidRDefault="004E0EA1" w:rsidP="000812BD">
            <w:pPr>
              <w:jc w:val="center"/>
              <w:rPr>
                <w:lang w:val="lv-LV"/>
              </w:rPr>
            </w:pPr>
          </w:p>
          <w:p w14:paraId="786164C1" w14:textId="77777777" w:rsidR="004E0EA1" w:rsidRDefault="00547AAF" w:rsidP="000812BD">
            <w:pPr>
              <w:jc w:val="center"/>
              <w:rPr>
                <w:lang w:val="lv-LV"/>
              </w:rPr>
            </w:pPr>
            <w:r>
              <w:rPr>
                <w:lang w:val="lv-LV"/>
              </w:rPr>
              <w:t>1</w:t>
            </w:r>
          </w:p>
          <w:p w14:paraId="4B6325F1" w14:textId="77777777" w:rsidR="004E0EA1" w:rsidRDefault="004E0EA1" w:rsidP="000812BD">
            <w:pPr>
              <w:jc w:val="center"/>
              <w:rPr>
                <w:lang w:val="lv-LV"/>
              </w:rPr>
            </w:pPr>
          </w:p>
          <w:p w14:paraId="35B362B2" w14:textId="77777777" w:rsidR="004E0EA1" w:rsidRDefault="004E0EA1" w:rsidP="000812BD">
            <w:pPr>
              <w:jc w:val="center"/>
              <w:rPr>
                <w:lang w:val="lv-LV"/>
              </w:rPr>
            </w:pPr>
          </w:p>
          <w:p w14:paraId="3DDE1FD4" w14:textId="77777777" w:rsidR="004E0EA1" w:rsidRDefault="004E0EA1" w:rsidP="000812BD">
            <w:pPr>
              <w:jc w:val="center"/>
              <w:rPr>
                <w:lang w:val="lv-LV"/>
              </w:rPr>
            </w:pPr>
          </w:p>
          <w:p w14:paraId="0D77E7B4" w14:textId="77777777" w:rsidR="004E0EA1" w:rsidRDefault="00547AAF" w:rsidP="000812BD">
            <w:pPr>
              <w:jc w:val="center"/>
              <w:rPr>
                <w:lang w:val="lv-LV"/>
              </w:rPr>
            </w:pPr>
            <w:r>
              <w:rPr>
                <w:lang w:val="lv-LV"/>
              </w:rPr>
              <w:t>1</w:t>
            </w:r>
          </w:p>
          <w:p w14:paraId="4C009625" w14:textId="77777777" w:rsidR="004E0EA1" w:rsidRDefault="004E0EA1" w:rsidP="000812BD">
            <w:pPr>
              <w:jc w:val="center"/>
              <w:rPr>
                <w:lang w:val="lv-LV"/>
              </w:rPr>
            </w:pPr>
          </w:p>
          <w:p w14:paraId="4D8CD44B" w14:textId="77777777" w:rsidR="004E0EA1" w:rsidRDefault="004E0EA1" w:rsidP="000812BD">
            <w:pPr>
              <w:jc w:val="center"/>
              <w:rPr>
                <w:lang w:val="lv-LV"/>
              </w:rPr>
            </w:pPr>
          </w:p>
          <w:p w14:paraId="2EB92CB2" w14:textId="77777777" w:rsidR="004E0EA1" w:rsidRDefault="004E0EA1" w:rsidP="000812BD">
            <w:pPr>
              <w:jc w:val="center"/>
              <w:rPr>
                <w:lang w:val="lv-LV"/>
              </w:rPr>
            </w:pPr>
          </w:p>
          <w:p w14:paraId="10F46E47" w14:textId="77777777" w:rsidR="004E0EA1" w:rsidRDefault="00547AAF" w:rsidP="000812BD">
            <w:pPr>
              <w:jc w:val="center"/>
              <w:rPr>
                <w:lang w:val="lv-LV"/>
              </w:rPr>
            </w:pPr>
            <w:r>
              <w:rPr>
                <w:lang w:val="lv-LV"/>
              </w:rPr>
              <w:t>7</w:t>
            </w:r>
          </w:p>
        </w:tc>
      </w:tr>
      <w:tr w:rsidR="00F06906" w14:paraId="3862F1B1" w14:textId="77777777" w:rsidTr="000812BD">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F2392AE" w14:textId="77777777" w:rsidR="004E0EA1" w:rsidRDefault="00547AAF" w:rsidP="000812BD">
            <w:pPr>
              <w:ind w:left="360"/>
              <w:rPr>
                <w:b/>
                <w:sz w:val="26"/>
                <w:szCs w:val="26"/>
                <w:lang w:val="lv-LV"/>
              </w:rPr>
            </w:pPr>
            <w:r>
              <w:rPr>
                <w:b/>
                <w:sz w:val="26"/>
                <w:szCs w:val="26"/>
                <w:lang w:val="lv-LV"/>
              </w:rPr>
              <w:lastRenderedPageBreak/>
              <w:t>3.</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52BEF95F" w14:textId="77777777" w:rsidR="004E0EA1" w:rsidRDefault="00547AAF" w:rsidP="000812BD">
            <w:pPr>
              <w:rPr>
                <w:b/>
                <w:sz w:val="26"/>
                <w:szCs w:val="26"/>
                <w:lang w:val="lv-LV"/>
              </w:rPr>
            </w:pPr>
            <w:r>
              <w:rPr>
                <w:b/>
                <w:sz w:val="26"/>
                <w:szCs w:val="26"/>
                <w:lang w:val="lv-LV"/>
              </w:rPr>
              <w:t xml:space="preserve">Izteiktie </w:t>
            </w:r>
            <w:r>
              <w:rPr>
                <w:b/>
                <w:sz w:val="26"/>
                <w:szCs w:val="26"/>
                <w:lang w:val="lv-LV"/>
              </w:rPr>
              <w:t>viedokļi par koku ciršanas ieceres realizācijas ietekmi uz apkārtējo māju vides ainavisko un ekoloģisko vērtību</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719B64" w14:textId="77777777" w:rsidR="004E0EA1" w:rsidRDefault="00547AAF" w:rsidP="000812BD">
            <w:pPr>
              <w:jc w:val="center"/>
              <w:rPr>
                <w:b/>
                <w:lang w:val="lv-LV"/>
              </w:rPr>
            </w:pPr>
            <w:r>
              <w:rPr>
                <w:b/>
                <w:lang w:val="lv-LV"/>
              </w:rPr>
              <w:t>49</w:t>
            </w:r>
          </w:p>
        </w:tc>
      </w:tr>
      <w:tr w:rsidR="00F06906" w14:paraId="70A25939" w14:textId="77777777" w:rsidTr="000812BD">
        <w:tc>
          <w:tcPr>
            <w:tcW w:w="777" w:type="dxa"/>
            <w:tcBorders>
              <w:top w:val="single" w:sz="4" w:space="0" w:color="auto"/>
              <w:left w:val="single" w:sz="4" w:space="0" w:color="auto"/>
              <w:bottom w:val="single" w:sz="4" w:space="0" w:color="auto"/>
              <w:right w:val="single" w:sz="4" w:space="0" w:color="auto"/>
            </w:tcBorders>
          </w:tcPr>
          <w:p w14:paraId="46DEED24" w14:textId="77777777" w:rsidR="004E0EA1" w:rsidRDefault="004E0EA1" w:rsidP="000812BD">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713C4FBF" w14:textId="77777777" w:rsidR="004E0EA1" w:rsidRDefault="00547AAF" w:rsidP="000812BD">
            <w:pPr>
              <w:ind w:left="720" w:hanging="615"/>
              <w:rPr>
                <w:lang w:val="lv-LV"/>
              </w:rPr>
            </w:pPr>
            <w:r>
              <w:rPr>
                <w:lang w:val="lv-LV"/>
              </w:rPr>
              <w:t>Pozitīvi ietekmēs:</w:t>
            </w:r>
          </w:p>
          <w:p w14:paraId="31CC5224" w14:textId="77777777" w:rsidR="004E0EA1" w:rsidRDefault="00547AAF" w:rsidP="004E0EA1">
            <w:pPr>
              <w:numPr>
                <w:ilvl w:val="0"/>
                <w:numId w:val="2"/>
              </w:numPr>
              <w:rPr>
                <w:lang w:val="lv-LV"/>
              </w:rPr>
            </w:pPr>
            <w:r>
              <w:rPr>
                <w:lang w:val="lv-LV"/>
              </w:rPr>
              <w:t>bez viedokļa izklāsta.</w:t>
            </w:r>
          </w:p>
          <w:p w14:paraId="0677FD62" w14:textId="77777777" w:rsidR="004E0EA1" w:rsidRDefault="004E0EA1" w:rsidP="000812BD">
            <w:pPr>
              <w:ind w:left="720" w:hanging="615"/>
              <w:rPr>
                <w:lang w:val="lv-LV"/>
              </w:rPr>
            </w:pPr>
          </w:p>
        </w:tc>
        <w:tc>
          <w:tcPr>
            <w:tcW w:w="1529" w:type="dxa"/>
            <w:tcBorders>
              <w:top w:val="single" w:sz="4" w:space="0" w:color="auto"/>
              <w:left w:val="single" w:sz="4" w:space="0" w:color="auto"/>
              <w:bottom w:val="single" w:sz="4" w:space="0" w:color="auto"/>
              <w:right w:val="single" w:sz="4" w:space="0" w:color="auto"/>
            </w:tcBorders>
            <w:hideMark/>
          </w:tcPr>
          <w:p w14:paraId="444044F6" w14:textId="77777777" w:rsidR="004E0EA1" w:rsidRDefault="00547AAF" w:rsidP="000812BD">
            <w:pPr>
              <w:jc w:val="center"/>
              <w:rPr>
                <w:lang w:val="lv-LV"/>
              </w:rPr>
            </w:pPr>
            <w:r>
              <w:rPr>
                <w:lang w:val="lv-LV"/>
              </w:rPr>
              <w:t>2</w:t>
            </w:r>
          </w:p>
        </w:tc>
      </w:tr>
      <w:tr w:rsidR="00F06906" w14:paraId="087663DE" w14:textId="77777777" w:rsidTr="000812BD">
        <w:tc>
          <w:tcPr>
            <w:tcW w:w="777" w:type="dxa"/>
            <w:tcBorders>
              <w:top w:val="single" w:sz="4" w:space="0" w:color="auto"/>
              <w:left w:val="single" w:sz="4" w:space="0" w:color="auto"/>
              <w:bottom w:val="single" w:sz="4" w:space="0" w:color="auto"/>
              <w:right w:val="single" w:sz="4" w:space="0" w:color="auto"/>
            </w:tcBorders>
          </w:tcPr>
          <w:p w14:paraId="1F45C0F7" w14:textId="77777777" w:rsidR="004E0EA1" w:rsidRDefault="004E0EA1" w:rsidP="000812BD">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520894E1" w14:textId="77777777" w:rsidR="004E0EA1" w:rsidRDefault="00547AAF" w:rsidP="000812BD">
            <w:pPr>
              <w:ind w:left="720" w:hanging="615"/>
              <w:rPr>
                <w:lang w:val="lv-LV"/>
              </w:rPr>
            </w:pPr>
            <w:r>
              <w:rPr>
                <w:lang w:val="lv-LV"/>
              </w:rPr>
              <w:t>Negatīvi ietekmēs:</w:t>
            </w:r>
            <w:r>
              <w:rPr>
                <w:lang w:val="lv-LV"/>
              </w:rPr>
              <w:br/>
              <w:t>- bez viedokļa izklāsta;</w:t>
            </w:r>
          </w:p>
          <w:p w14:paraId="2E444AB7" w14:textId="77777777" w:rsidR="004E0EA1" w:rsidRDefault="00547AAF" w:rsidP="004E0EA1">
            <w:pPr>
              <w:numPr>
                <w:ilvl w:val="0"/>
                <w:numId w:val="2"/>
              </w:numPr>
              <w:rPr>
                <w:lang w:val="lv-LV"/>
              </w:rPr>
            </w:pPr>
            <w:r w:rsidRPr="00D55BD2">
              <w:rPr>
                <w:lang w:val="lv-LV"/>
              </w:rPr>
              <w:t xml:space="preserve">Hospitāļu ielā, posmā no Zirņu ielas līdz Upes ielai, jau tā ir maz vērtīgu koku ar ainavisko un ekoloģisko vērtību. Konkrēto </w:t>
            </w:r>
            <w:r>
              <w:rPr>
                <w:lang w:val="lv-LV"/>
              </w:rPr>
              <w:t>koku</w:t>
            </w:r>
            <w:r w:rsidRPr="00D55BD2">
              <w:rPr>
                <w:lang w:val="lv-LV"/>
              </w:rPr>
              <w:t xml:space="preserve"> nociršana samazinās Hospitāļu ielas vides kultūrvēsturisko, ainavisko un ekoloģisko vērtību. Iela bez liepām un kļavas vairs nebūs Hospitāļu iela</w:t>
            </w:r>
            <w:r>
              <w:rPr>
                <w:lang w:val="lv-LV"/>
              </w:rPr>
              <w:t>;</w:t>
            </w:r>
          </w:p>
          <w:p w14:paraId="0CF31331" w14:textId="77777777" w:rsidR="004E0EA1" w:rsidRDefault="00547AAF" w:rsidP="004E0EA1">
            <w:pPr>
              <w:numPr>
                <w:ilvl w:val="0"/>
                <w:numId w:val="2"/>
              </w:numPr>
              <w:rPr>
                <w:lang w:val="lv-LV"/>
              </w:rPr>
            </w:pPr>
            <w:r>
              <w:rPr>
                <w:lang w:val="lv-LV"/>
              </w:rPr>
              <w:t>a</w:t>
            </w:r>
            <w:r w:rsidRPr="00D55BD2">
              <w:rPr>
                <w:lang w:val="lv-LV"/>
              </w:rPr>
              <w:t>inaviski šie koki ir vieni no retajiem, kas atrodas Hospitāļu ielā pie pašas ielas, nevis pagalmā, tāpēc tie vizuāli rada patīkamu skatu tieši no ielas, veidojot vizuālu pārrāvumu starp fasādēm. Šis skats ir visbūtiskākais, jo to redz visvairāk apkaimes iedzīvotāju un viesu. Lūgums rast risinājumu mazākas ēkas būvniecībai pagalmā, iespējams aizstājot šobrīd pastāvošo koka ēkas apbūvi.</w:t>
            </w:r>
            <w:r>
              <w:rPr>
                <w:lang w:val="lv-LV"/>
              </w:rPr>
              <w:t xml:space="preserve"> Š</w:t>
            </w:r>
            <w:r w:rsidRPr="00D55BD2">
              <w:rPr>
                <w:lang w:val="lv-LV"/>
              </w:rPr>
              <w:t>ādu vecu koku aizvietošana nav iespējama saprātīgā laika posmā, tāpēc jācenšas rast risinājums, kurš nodrošina jaunu apbūvi</w:t>
            </w:r>
            <w:r w:rsidRPr="00D55BD2">
              <w:rPr>
                <w:lang w:val="lv-LV"/>
              </w:rPr>
              <w:t>, bet pasaudzē kokus, kas atrodas ielas malā</w:t>
            </w:r>
            <w:r>
              <w:rPr>
                <w:lang w:val="lv-LV"/>
              </w:rPr>
              <w:t>;</w:t>
            </w:r>
          </w:p>
          <w:p w14:paraId="643407EE" w14:textId="77777777" w:rsidR="004E0EA1" w:rsidRDefault="00547AAF" w:rsidP="004E0EA1">
            <w:pPr>
              <w:numPr>
                <w:ilvl w:val="0"/>
                <w:numId w:val="2"/>
              </w:numPr>
              <w:rPr>
                <w:lang w:val="lv-LV"/>
              </w:rPr>
            </w:pPr>
            <w:r>
              <w:rPr>
                <w:lang w:val="lv-LV"/>
              </w:rPr>
              <w:t>i</w:t>
            </w:r>
            <w:r w:rsidRPr="00D55BD2">
              <w:rPr>
                <w:lang w:val="lv-LV"/>
              </w:rPr>
              <w:t>ecerētās koku ciršanas realizācija negatīvi ietekmēs vides kultūrvēsturisko, ainavisko un ekoloģisko vērtību. Hospitāļu iela atrodas UNESCO Pasaules mantojuma aizsardzības zonā, un esošie koki ir nozīmīga vēsturiskās pilsētvides sastāvdaļa. To izciršana mazinās teritorijas autentiskumu un vēsturisko raksturu, kas ir svarīgs Rīgas identitātei. Ainaviskā ziņā lielie koki veido harmonisku pilsētvidi, nodrošina zaļo struktūru un veicina estētisku pilsētas ainavu, kuru nevarēs pilnvērtīgi atjaunot ar jauniem stā</w:t>
            </w:r>
            <w:r w:rsidRPr="00D55BD2">
              <w:rPr>
                <w:lang w:val="lv-LV"/>
              </w:rPr>
              <w:t>dījumiem. Ekoloģiski šie koki spēlē būtisku lomu - tie uzlabo gaisa kvalitāti, samazina trokšņa līmeni un nodrošina bioloģisko daudzveidību. To nociršana pasliktinās mikroklimatu, palielinās pilsētas sasilšanas efektu un samazinās dabas daudzveidību šajā teritorijā</w:t>
            </w:r>
            <w:r>
              <w:rPr>
                <w:lang w:val="lv-LV"/>
              </w:rPr>
              <w:t>;</w:t>
            </w:r>
          </w:p>
          <w:p w14:paraId="3B211A17" w14:textId="77777777" w:rsidR="004E0EA1" w:rsidRDefault="00547AAF" w:rsidP="004E0EA1">
            <w:pPr>
              <w:numPr>
                <w:ilvl w:val="0"/>
                <w:numId w:val="2"/>
              </w:numPr>
              <w:rPr>
                <w:lang w:val="lv-LV"/>
              </w:rPr>
            </w:pPr>
            <w:r>
              <w:rPr>
                <w:lang w:val="lv-LV"/>
              </w:rPr>
              <w:t>šaubas par to, ka</w:t>
            </w:r>
            <w:r w:rsidRPr="00D55BD2">
              <w:rPr>
                <w:lang w:val="lv-LV"/>
              </w:rPr>
              <w:t xml:space="preserve"> </w:t>
            </w:r>
            <w:r>
              <w:rPr>
                <w:lang w:val="lv-LV"/>
              </w:rPr>
              <w:t xml:space="preserve">plānotās mājas </w:t>
            </w:r>
            <w:r w:rsidRPr="00D55BD2">
              <w:rPr>
                <w:lang w:val="lv-LV"/>
              </w:rPr>
              <w:t>tiks piepildītas ar jauniem iedzīvotājiem</w:t>
            </w:r>
            <w:r>
              <w:rPr>
                <w:lang w:val="lv-LV"/>
              </w:rPr>
              <w:t xml:space="preserve">, </w:t>
            </w:r>
            <w:r w:rsidRPr="00D55BD2">
              <w:rPr>
                <w:lang w:val="lv-LV"/>
              </w:rPr>
              <w:t xml:space="preserve"> kur</w:t>
            </w:r>
            <w:r>
              <w:rPr>
                <w:lang w:val="lv-LV"/>
              </w:rPr>
              <w:t>i</w:t>
            </w:r>
            <w:r w:rsidRPr="00D55BD2">
              <w:rPr>
                <w:lang w:val="lv-LV"/>
              </w:rPr>
              <w:t xml:space="preserve"> papildinātu teritorijas kultūru</w:t>
            </w:r>
            <w:r>
              <w:rPr>
                <w:lang w:val="lv-LV"/>
              </w:rPr>
              <w:t>,</w:t>
            </w:r>
            <w:r w:rsidRPr="00D55BD2">
              <w:rPr>
                <w:lang w:val="lv-LV"/>
              </w:rPr>
              <w:t xml:space="preserve"> </w:t>
            </w:r>
            <w:r>
              <w:rPr>
                <w:lang w:val="lv-LV"/>
              </w:rPr>
              <w:t>N</w:t>
            </w:r>
            <w:r w:rsidRPr="00D55BD2">
              <w:rPr>
                <w:lang w:val="lv-LV"/>
              </w:rPr>
              <w:t>oteikti samazinā</w:t>
            </w:r>
            <w:r>
              <w:rPr>
                <w:lang w:val="lv-LV"/>
              </w:rPr>
              <w:t>sies</w:t>
            </w:r>
            <w:r w:rsidRPr="00D55BD2">
              <w:rPr>
                <w:lang w:val="lv-LV"/>
              </w:rPr>
              <w:t xml:space="preserve"> ainavisk</w:t>
            </w:r>
            <w:r>
              <w:rPr>
                <w:lang w:val="lv-LV"/>
              </w:rPr>
              <w:t>ā</w:t>
            </w:r>
            <w:r w:rsidRPr="00D55BD2">
              <w:rPr>
                <w:lang w:val="lv-LV"/>
              </w:rPr>
              <w:t xml:space="preserve"> un ekoloģisk</w:t>
            </w:r>
            <w:r>
              <w:rPr>
                <w:lang w:val="lv-LV"/>
              </w:rPr>
              <w:t>ā</w:t>
            </w:r>
            <w:r w:rsidRPr="00D55BD2">
              <w:rPr>
                <w:lang w:val="lv-LV"/>
              </w:rPr>
              <w:t xml:space="preserve"> vērtīb</w:t>
            </w:r>
            <w:r>
              <w:rPr>
                <w:lang w:val="lv-LV"/>
              </w:rPr>
              <w:t>a;</w:t>
            </w:r>
          </w:p>
          <w:p w14:paraId="7FF2BC05" w14:textId="77777777" w:rsidR="004E0EA1" w:rsidRDefault="00547AAF" w:rsidP="004E0EA1">
            <w:pPr>
              <w:numPr>
                <w:ilvl w:val="0"/>
                <w:numId w:val="2"/>
              </w:numPr>
              <w:rPr>
                <w:lang w:val="lv-LV"/>
              </w:rPr>
            </w:pPr>
            <w:r w:rsidRPr="00913F91">
              <w:rPr>
                <w:lang w:val="lv-LV"/>
              </w:rPr>
              <w:t>ielā publiski pieejami šie ir vieni no retajiem kokiem</w:t>
            </w:r>
            <w:r>
              <w:rPr>
                <w:lang w:val="lv-LV"/>
              </w:rPr>
              <w:t>,</w:t>
            </w:r>
            <w:r w:rsidRPr="00913F91">
              <w:rPr>
                <w:lang w:val="lv-LV"/>
              </w:rPr>
              <w:t xml:space="preserve"> te nav brīvu vietu uz ietvēm lai aizstātu ar citiem, jo šī ir salīdzinoši maza un šaura iela. </w:t>
            </w:r>
            <w:r>
              <w:rPr>
                <w:lang w:val="lv-LV"/>
              </w:rPr>
              <w:t>T</w:t>
            </w:r>
            <w:r w:rsidRPr="00913F91">
              <w:rPr>
                <w:lang w:val="lv-LV"/>
              </w:rPr>
              <w:t>ie nav jauni koki - tos nevarēs tā vienkārši dažu gadu laikā aizstāt</w:t>
            </w:r>
            <w:r>
              <w:rPr>
                <w:lang w:val="lv-LV"/>
              </w:rPr>
              <w:t xml:space="preserve">, </w:t>
            </w:r>
            <w:r w:rsidRPr="00913F91">
              <w:rPr>
                <w:lang w:val="lv-LV"/>
              </w:rPr>
              <w:t>ainaviski noteikti negatīva ietekme</w:t>
            </w:r>
            <w:r>
              <w:rPr>
                <w:lang w:val="lv-LV"/>
              </w:rPr>
              <w:t>;</w:t>
            </w:r>
          </w:p>
          <w:p w14:paraId="1E23F997" w14:textId="77777777" w:rsidR="004E0EA1" w:rsidRDefault="00547AAF" w:rsidP="004E0EA1">
            <w:pPr>
              <w:numPr>
                <w:ilvl w:val="0"/>
                <w:numId w:val="2"/>
              </w:numPr>
              <w:rPr>
                <w:lang w:val="lv-LV"/>
              </w:rPr>
            </w:pPr>
            <w:r>
              <w:rPr>
                <w:lang w:val="lv-LV"/>
              </w:rPr>
              <w:lastRenderedPageBreak/>
              <w:t>a</w:t>
            </w:r>
            <w:r w:rsidRPr="00600076">
              <w:rPr>
                <w:lang w:val="lv-LV"/>
              </w:rPr>
              <w:t>r katru jaunu daudzstāvu ēku rajons tiek degradēts. Jaunu ēku būvēšana</w:t>
            </w:r>
            <w:r>
              <w:rPr>
                <w:lang w:val="lv-LV"/>
              </w:rPr>
              <w:t>,</w:t>
            </w:r>
            <w:r w:rsidRPr="00600076">
              <w:rPr>
                <w:lang w:val="lv-LV"/>
              </w:rPr>
              <w:t xml:space="preserve"> </w:t>
            </w:r>
            <w:r>
              <w:rPr>
                <w:lang w:val="lv-LV"/>
              </w:rPr>
              <w:t>cenšoties aizbūvēt visas brīvās vietas,</w:t>
            </w:r>
            <w:r w:rsidRPr="00600076">
              <w:rPr>
                <w:lang w:val="lv-LV"/>
              </w:rPr>
              <w:t xml:space="preserve"> rada haotisku un neharmonisku noskaņu rajonā</w:t>
            </w:r>
            <w:r>
              <w:rPr>
                <w:lang w:val="lv-LV"/>
              </w:rPr>
              <w:t xml:space="preserve">, </w:t>
            </w:r>
            <w:r w:rsidRPr="00600076">
              <w:rPr>
                <w:lang w:val="lv-LV"/>
              </w:rPr>
              <w:t xml:space="preserve">pasliktina jau esošo iedzīvotāju dzīves kvalitāti. </w:t>
            </w:r>
            <w:r>
              <w:rPr>
                <w:lang w:val="lv-LV"/>
              </w:rPr>
              <w:t>I</w:t>
            </w:r>
            <w:r w:rsidRPr="00600076">
              <w:rPr>
                <w:lang w:val="lv-LV"/>
              </w:rPr>
              <w:t>nfrastruktūra nav piemērota , lai to padarītu vēl intensīvāku.  Zaļas un cilvēkam draudzīgas vides vietā arvien uzstājīgāk tiek piedāvāts pelēks, neglīts un pārblīvēts</w:t>
            </w:r>
            <w:r>
              <w:rPr>
                <w:lang w:val="lv-LV"/>
              </w:rPr>
              <w:t xml:space="preserve"> </w:t>
            </w:r>
            <w:r w:rsidRPr="00600076">
              <w:rPr>
                <w:lang w:val="lv-LV"/>
              </w:rPr>
              <w:t>rajona modelis</w:t>
            </w:r>
            <w:r>
              <w:rPr>
                <w:lang w:val="lv-LV"/>
              </w:rPr>
              <w:t xml:space="preserve">; </w:t>
            </w:r>
          </w:p>
          <w:p w14:paraId="652ACD60" w14:textId="77777777" w:rsidR="004E0EA1" w:rsidRDefault="00547AAF" w:rsidP="004E0EA1">
            <w:pPr>
              <w:numPr>
                <w:ilvl w:val="0"/>
                <w:numId w:val="2"/>
              </w:numPr>
              <w:rPr>
                <w:lang w:val="lv-LV"/>
              </w:rPr>
            </w:pPr>
            <w:r w:rsidRPr="00600076">
              <w:rPr>
                <w:lang w:val="lv-LV"/>
              </w:rPr>
              <w:t>Hospitāļu iela zaudēs desmitgadēm augušās un smaržojušās liepas un vienu no saviem raksturīgākajiem skvēriņiem. Tā kā iela jau ir pārvērtusies par transporta artēriju, svarīgs ir katrs koks, kas ražo skābekli šajā vietā.</w:t>
            </w:r>
            <w:r>
              <w:rPr>
                <w:lang w:val="lv-LV"/>
              </w:rPr>
              <w:t xml:space="preserve"> Ielas apkaimē jau ir vairāki nepabeigti būvniecības projekti;</w:t>
            </w:r>
          </w:p>
          <w:p w14:paraId="3615CC91" w14:textId="77777777" w:rsidR="004E0EA1" w:rsidRPr="00600076" w:rsidRDefault="00547AAF" w:rsidP="004E0EA1">
            <w:pPr>
              <w:numPr>
                <w:ilvl w:val="0"/>
                <w:numId w:val="2"/>
              </w:numPr>
              <w:rPr>
                <w:lang w:val="lv-LV"/>
              </w:rPr>
            </w:pPr>
            <w:r>
              <w:rPr>
                <w:lang w:val="lv-LV"/>
              </w:rPr>
              <w:t>t</w:t>
            </w:r>
            <w:r w:rsidRPr="00600076">
              <w:rPr>
                <w:lang w:val="lv-LV"/>
              </w:rPr>
              <w:t>ik masīvs jaunā tipa projekts pašā ielas malā viennozīmīgi izjauc kultūrvēsturisko un ainavisko vidi. Un, ja kokus nocērt, tas pats par sevi pasliktina ek</w:t>
            </w:r>
            <w:r>
              <w:rPr>
                <w:lang w:val="lv-LV"/>
              </w:rPr>
              <w:t>o</w:t>
            </w:r>
            <w:r w:rsidRPr="00600076">
              <w:rPr>
                <w:lang w:val="lv-LV"/>
              </w:rPr>
              <w:t>loģisko situāc</w:t>
            </w:r>
            <w:r>
              <w:rPr>
                <w:lang w:val="lv-LV"/>
              </w:rPr>
              <w:t>i</w:t>
            </w:r>
            <w:r w:rsidRPr="00600076">
              <w:rPr>
                <w:lang w:val="lv-LV"/>
              </w:rPr>
              <w:t>ju</w:t>
            </w:r>
            <w:r>
              <w:rPr>
                <w:lang w:val="lv-LV"/>
              </w:rPr>
              <w:t>;</w:t>
            </w:r>
          </w:p>
          <w:p w14:paraId="7D55B7B4" w14:textId="77777777" w:rsidR="004E0EA1" w:rsidRDefault="00547AAF" w:rsidP="004E0EA1">
            <w:pPr>
              <w:numPr>
                <w:ilvl w:val="0"/>
                <w:numId w:val="2"/>
              </w:numPr>
              <w:rPr>
                <w:lang w:val="lv-LV"/>
              </w:rPr>
            </w:pPr>
            <w:r>
              <w:rPr>
                <w:lang w:val="lv-LV"/>
              </w:rPr>
              <w:t>n</w:t>
            </w:r>
            <w:r w:rsidRPr="00600076">
              <w:rPr>
                <w:lang w:val="lv-LV"/>
              </w:rPr>
              <w:t>egatīvi ietekmēs šī rajona kultūrvēsturisko un ainavisko vidi, ko plaši reklamē apskatīt tūristiem</w:t>
            </w:r>
            <w:r>
              <w:rPr>
                <w:lang w:val="lv-LV"/>
              </w:rPr>
              <w:t xml:space="preserve">, kā arī </w:t>
            </w:r>
            <w:r w:rsidRPr="00600076">
              <w:rPr>
                <w:lang w:val="lv-LV"/>
              </w:rPr>
              <w:t xml:space="preserve"> ekoloģisko vērtību, zaudējot kokus tiks zaudēta biodažādība, zaudētas putnu ligzdošanas vietas. </w:t>
            </w:r>
            <w:r w:rsidR="002D611A">
              <w:rPr>
                <w:lang w:val="lv-LV"/>
              </w:rPr>
              <w:t>Pēdējos</w:t>
            </w:r>
            <w:r w:rsidRPr="00600076">
              <w:rPr>
                <w:lang w:val="lv-LV"/>
              </w:rPr>
              <w:t xml:space="preserve"> gados ir bezjēdzīgi izcirsti koki šajā rajonā - Valdemāra b/n, Miera 73.75.77, Hospitāļu 13, Hospitāļu 49,51, Ieroču 12</w:t>
            </w:r>
            <w:r w:rsidR="002D611A">
              <w:rPr>
                <w:lang w:val="lv-LV"/>
              </w:rPr>
              <w:t>.</w:t>
            </w:r>
            <w:r w:rsidRPr="00600076">
              <w:rPr>
                <w:lang w:val="lv-LV"/>
              </w:rPr>
              <w:t xml:space="preserve"> Plānotās darbības apdraud apkārtējo māju  stāvokli, kā piemēram, šādu rezultātu jau piedzīvoja  Hospitāļu 15, kas ietekmē iedzīvotāju drošību, īpašuma vērtību un degradē apkārtējo vidi.</w:t>
            </w:r>
            <w:r>
              <w:rPr>
                <w:lang w:val="lv-LV"/>
              </w:rPr>
              <w:t xml:space="preserve"> </w:t>
            </w:r>
            <w:r w:rsidRPr="00537742">
              <w:rPr>
                <w:lang w:val="lv-LV"/>
              </w:rPr>
              <w:t>Vai ir izpētīta ietekme, kādu iespējams var radīt remontdarbi blakus esošajām ēkām? Neradīsies plaisas šajās ēkās pie pāļu dzīšanas? Būvdarbu laikā, palielinoties smagās tehnikas  darbībām šajā ielā, tiks ierobežotas stāvvieta ceļa malās, kas tikai pasliktinās iedzīvotāju dzīves telpu. Plānotā ēka būs bezpersoniska betona c</w:t>
            </w:r>
            <w:r w:rsidRPr="00537742">
              <w:rPr>
                <w:lang w:val="lv-LV"/>
              </w:rPr>
              <w:t>eltne un ietekmēs blakus esošās pirmskara laika ēkas</w:t>
            </w:r>
            <w:r>
              <w:rPr>
                <w:lang w:val="lv-LV"/>
              </w:rPr>
              <w:t>;</w:t>
            </w:r>
          </w:p>
          <w:p w14:paraId="5C757D35" w14:textId="77777777" w:rsidR="004E0EA1" w:rsidRDefault="00547AAF" w:rsidP="004E0EA1">
            <w:pPr>
              <w:numPr>
                <w:ilvl w:val="0"/>
                <w:numId w:val="2"/>
              </w:numPr>
              <w:rPr>
                <w:lang w:val="lv-LV"/>
              </w:rPr>
            </w:pPr>
            <w:r>
              <w:rPr>
                <w:lang w:val="lv-LV"/>
              </w:rPr>
              <w:t>ņ</w:t>
            </w:r>
            <w:r w:rsidRPr="00537742">
              <w:rPr>
                <w:lang w:val="lv-LV"/>
              </w:rPr>
              <w:t>emot vērā, ka ielā nav zaļo zonu, tā būtiski pasliktinās visus trīs aspektus. Jau šobrīd vienā no ielas malām atļauts novietot auto uz ietves, būtiski degradējot vidi un apgrūtinot cilvēku pārvietošanos. Blakus esošajā Kazarmu ielā zaļā zona pārvērsta autostāvvietās. Līdz ar to šie koki ielas malā sniedz Hospitāļu ielai reto dzīvības atelpu</w:t>
            </w:r>
            <w:r>
              <w:rPr>
                <w:lang w:val="lv-LV"/>
              </w:rPr>
              <w:t>;</w:t>
            </w:r>
          </w:p>
          <w:p w14:paraId="22514E2C" w14:textId="77777777" w:rsidR="004E0EA1" w:rsidRPr="002A3271" w:rsidRDefault="00547AAF" w:rsidP="004E0EA1">
            <w:pPr>
              <w:numPr>
                <w:ilvl w:val="0"/>
                <w:numId w:val="2"/>
              </w:numPr>
              <w:rPr>
                <w:lang w:val="lv-LV"/>
              </w:rPr>
            </w:pPr>
            <w:r>
              <w:rPr>
                <w:lang w:val="lv-LV"/>
              </w:rPr>
              <w:t xml:space="preserve">koki </w:t>
            </w:r>
            <w:r w:rsidRPr="002A3271">
              <w:rPr>
                <w:lang w:val="lv-LV"/>
              </w:rPr>
              <w:t xml:space="preserve">ir būtiski pilsētas ekosistēmai, jo tie attīra gaisu, absorbējot oglekļa dioksīdu un izdalot </w:t>
            </w:r>
            <w:r w:rsidRPr="002A3271">
              <w:rPr>
                <w:lang w:val="lv-LV"/>
              </w:rPr>
              <w:t>skābekli. Tie arī samazina gaisa piesārņojumu, filtrējot putekļus un citus piesārņotājus, tādējādi uzlabojot iedzīvotāju veselību. Turklāt koki palīdz regulēt temperatūru, nodrošinot ēnu vasaras mēnešos un samazinot siltuma salas efektu.</w:t>
            </w:r>
            <w:r>
              <w:rPr>
                <w:lang w:val="lv-LV"/>
              </w:rPr>
              <w:t xml:space="preserve"> </w:t>
            </w:r>
            <w:r w:rsidRPr="002A3271">
              <w:rPr>
                <w:lang w:val="lv-LV"/>
              </w:rPr>
              <w:t>Pilsētas koki nodrošina mājvietu un barības avotu daudziem putniem, kukaiņiem un citiem dzīvniekiem. To iznīcināšana var radīt negatīvu ietekmi uz vietējo faunu, samazinot bioloģisko daudzveidību un izjaucot ekosistēmas līdzsvaru.</w:t>
            </w:r>
            <w:r>
              <w:rPr>
                <w:lang w:val="lv-LV"/>
              </w:rPr>
              <w:t xml:space="preserve"> </w:t>
            </w:r>
            <w:r w:rsidRPr="002A3271">
              <w:rPr>
                <w:lang w:val="lv-LV"/>
              </w:rPr>
              <w:t>Koku izciršana pilsētas centrā ne tikai izn</w:t>
            </w:r>
            <w:r w:rsidRPr="002A3271">
              <w:rPr>
                <w:lang w:val="lv-LV"/>
              </w:rPr>
              <w:t>īcina dabas skaistumu, bet arī grauj mūsu kultūras mantojumu un identitāti.</w:t>
            </w:r>
          </w:p>
          <w:p w14:paraId="2430A163" w14:textId="77777777" w:rsidR="004E0EA1" w:rsidRPr="002A3271" w:rsidRDefault="00547AAF" w:rsidP="000812BD">
            <w:pPr>
              <w:ind w:left="825"/>
              <w:rPr>
                <w:lang w:val="lv-LV"/>
              </w:rPr>
            </w:pPr>
            <w:r w:rsidRPr="002A3271">
              <w:rPr>
                <w:lang w:val="lv-LV"/>
              </w:rPr>
              <w:t xml:space="preserve">Pēdējos gados Rīgas centrs ir piedzīvojis strauju apbūvi, kas bieži vien notiek uz zaļo zonu rēķina. Jaunbūvju skaita palielināšana nedrīkst notikt uz dabas un iedzīvotāju dzīves </w:t>
            </w:r>
            <w:r w:rsidRPr="002A3271">
              <w:rPr>
                <w:lang w:val="lv-LV"/>
              </w:rPr>
              <w:lastRenderedPageBreak/>
              <w:t>kvalitātes rēķina. Mums ir jāaizsargā esošie koki un jāveicina zaļo zonu attīstība, lai saglabātu Rīgas unikālo raksturu un nodrošinātu ilgtspējīgu nākotni</w:t>
            </w:r>
            <w:r>
              <w:rPr>
                <w:lang w:val="lv-LV"/>
              </w:rPr>
              <w:t>;</w:t>
            </w:r>
          </w:p>
          <w:p w14:paraId="78AC1DAA" w14:textId="77777777" w:rsidR="004E0EA1" w:rsidRDefault="00547AAF" w:rsidP="004E0EA1">
            <w:pPr>
              <w:numPr>
                <w:ilvl w:val="0"/>
                <w:numId w:val="2"/>
              </w:numPr>
              <w:rPr>
                <w:lang w:val="lv-LV"/>
              </w:rPr>
            </w:pPr>
            <w:r w:rsidRPr="002A3271">
              <w:rPr>
                <w:lang w:val="lv-LV"/>
              </w:rPr>
              <w:t>Bras</w:t>
            </w:r>
            <w:r>
              <w:rPr>
                <w:lang w:val="lv-LV"/>
              </w:rPr>
              <w:t>as apkaimē</w:t>
            </w:r>
            <w:r w:rsidRPr="002A3271">
              <w:rPr>
                <w:lang w:val="lv-LV"/>
              </w:rPr>
              <w:t xml:space="preserve"> jaunu ēku būvniecība arvien vairāk sabojā šī rajona kultūrvēsturisko vērtību, jo visas jaunbūves ir dizainiski nekvalitatīvas un </w:t>
            </w:r>
            <w:r>
              <w:rPr>
                <w:lang w:val="lv-LV"/>
              </w:rPr>
              <w:t>neiederas</w:t>
            </w:r>
            <w:r w:rsidRPr="002A3271">
              <w:rPr>
                <w:lang w:val="lv-LV"/>
              </w:rPr>
              <w:t xml:space="preserve"> kultūrvēsturiskajā ainavā. </w:t>
            </w:r>
            <w:r>
              <w:rPr>
                <w:lang w:val="lv-LV"/>
              </w:rPr>
              <w:t>J</w:t>
            </w:r>
            <w:r w:rsidRPr="002A3271">
              <w:rPr>
                <w:lang w:val="lv-LV"/>
              </w:rPr>
              <w:t xml:space="preserve">aunbūves tiek saskaņotas, nepieprasot adekvātu stāvvietu skaita nodrošināšanu zemesgabala ietvaros. Saskaņojot jaunas būvniecības, attīstītājam ir jāuzliek par pienākumu nodrošināt </w:t>
            </w:r>
            <w:r>
              <w:rPr>
                <w:lang w:val="lv-LV"/>
              </w:rPr>
              <w:t>vismaz</w:t>
            </w:r>
            <w:r w:rsidRPr="002A3271">
              <w:rPr>
                <w:lang w:val="lv-LV"/>
              </w:rPr>
              <w:t xml:space="preserve"> identisku autostāvvietu skaitu dzīvokļu skaitam zemesgabala ietvaros (virszemes, pazemes), jo visas Brasas ielas ir kļuvušas par nepārtrauktu stāv</w:t>
            </w:r>
            <w:r w:rsidRPr="002A3271">
              <w:rPr>
                <w:lang w:val="lv-LV"/>
              </w:rPr>
              <w:t>laukumu, visi iespējamie laukumi, kas tam nav paredzēti (jo īpaši abi Lielo kapu laukumi, kuros</w:t>
            </w:r>
            <w:r>
              <w:rPr>
                <w:lang w:val="lv-LV"/>
              </w:rPr>
              <w:t xml:space="preserve"> </w:t>
            </w:r>
            <w:r w:rsidRPr="002A3271">
              <w:rPr>
                <w:lang w:val="lv-LV"/>
              </w:rPr>
              <w:t>nemaz nav atļauts stāvēt, bet kas ir pilnībā aizņemti ar automašīnām). Kamēr netiek atrisinātas visi šie jautājumi un nav skaidrs, kāds būs projektētais nams, lemt par koku ciršanu ir nepieļaujami</w:t>
            </w:r>
            <w:r>
              <w:rPr>
                <w:lang w:val="lv-LV"/>
              </w:rPr>
              <w:t>;</w:t>
            </w:r>
          </w:p>
          <w:p w14:paraId="7DFB06A1" w14:textId="77777777" w:rsidR="004E0EA1" w:rsidRDefault="00547AAF" w:rsidP="004E0EA1">
            <w:pPr>
              <w:numPr>
                <w:ilvl w:val="0"/>
                <w:numId w:val="2"/>
              </w:numPr>
              <w:rPr>
                <w:lang w:val="lv-LV"/>
              </w:rPr>
            </w:pPr>
            <w:r w:rsidRPr="0032737D">
              <w:rPr>
                <w:lang w:val="lv-LV"/>
              </w:rPr>
              <w:t xml:space="preserve">jaunbūve nobloķēs no ielas skata </w:t>
            </w:r>
            <w:r>
              <w:rPr>
                <w:lang w:val="lv-LV"/>
              </w:rPr>
              <w:t>vēsturisko pieminekli -</w:t>
            </w:r>
            <w:r w:rsidRPr="0032737D">
              <w:rPr>
                <w:lang w:val="lv-LV"/>
              </w:rPr>
              <w:t>pirmskara ēku</w:t>
            </w:r>
            <w:r>
              <w:rPr>
                <w:lang w:val="lv-LV"/>
              </w:rPr>
              <w:t xml:space="preserve"> Hospitāļu ielā 29, kas celta 1903. gadā,</w:t>
            </w:r>
            <w:r w:rsidRPr="0032737D">
              <w:rPr>
                <w:lang w:val="lv-LV"/>
              </w:rPr>
              <w:t xml:space="preserve"> kā arī kokus, kuri veido ainavu bļīvi apdzīvotā vietā</w:t>
            </w:r>
            <w:r>
              <w:rPr>
                <w:lang w:val="lv-LV"/>
              </w:rPr>
              <w:t>;</w:t>
            </w:r>
          </w:p>
          <w:p w14:paraId="223A42B4" w14:textId="77777777" w:rsidR="004E0EA1" w:rsidRDefault="00547AAF" w:rsidP="004E0EA1">
            <w:pPr>
              <w:numPr>
                <w:ilvl w:val="0"/>
                <w:numId w:val="2"/>
              </w:numPr>
              <w:rPr>
                <w:lang w:val="lv-LV"/>
              </w:rPr>
            </w:pPr>
            <w:r>
              <w:rPr>
                <w:lang w:val="lv-LV"/>
              </w:rPr>
              <w:t>koku vietā būs jāskatās pretējās mājas logos un nevarēs redzēt debesis;</w:t>
            </w:r>
          </w:p>
          <w:p w14:paraId="301DC2BE" w14:textId="77777777" w:rsidR="004E0EA1" w:rsidRDefault="00547AAF" w:rsidP="004E0EA1">
            <w:pPr>
              <w:numPr>
                <w:ilvl w:val="0"/>
                <w:numId w:val="2"/>
              </w:numPr>
              <w:rPr>
                <w:lang w:val="lv-LV"/>
              </w:rPr>
            </w:pPr>
            <w:r>
              <w:rPr>
                <w:lang w:val="lv-LV"/>
              </w:rPr>
              <w:t>paredzētā ēka ir par lielu, augstu un neiederas apkārtnē.</w:t>
            </w:r>
          </w:p>
          <w:p w14:paraId="00C4B437" w14:textId="77777777" w:rsidR="004E0EA1" w:rsidRDefault="00547AAF" w:rsidP="004E0EA1">
            <w:pPr>
              <w:numPr>
                <w:ilvl w:val="0"/>
                <w:numId w:val="2"/>
              </w:numPr>
              <w:rPr>
                <w:lang w:val="lv-LV"/>
              </w:rPr>
            </w:pPr>
            <w:r>
              <w:rPr>
                <w:lang w:val="lv-LV"/>
              </w:rPr>
              <w:t>Hospitāļu iela 5 gadu garuma, kamēr tika būvēts Brasas tilts, tika izmantota kā apvedceļš, arī tagad tas turpinās, jo auto apbrauc 2 luksoforus.;</w:t>
            </w:r>
          </w:p>
          <w:p w14:paraId="15425682" w14:textId="77777777" w:rsidR="004E0EA1" w:rsidRDefault="00547AAF" w:rsidP="004E0EA1">
            <w:pPr>
              <w:numPr>
                <w:ilvl w:val="0"/>
                <w:numId w:val="2"/>
              </w:numPr>
              <w:rPr>
                <w:lang w:val="lv-LV"/>
              </w:rPr>
            </w:pPr>
            <w:r>
              <w:rPr>
                <w:lang w:val="lv-LV"/>
              </w:rPr>
              <w:t>pārapdzīvotība veicina sliktu gaisa kvalitāti, kas pasliktina iedzīvotāju veselību;</w:t>
            </w:r>
          </w:p>
          <w:p w14:paraId="2CFD795E" w14:textId="77777777" w:rsidR="004E0EA1" w:rsidRPr="00537742" w:rsidRDefault="00547AAF" w:rsidP="004E0EA1">
            <w:pPr>
              <w:numPr>
                <w:ilvl w:val="0"/>
                <w:numId w:val="2"/>
              </w:numPr>
              <w:rPr>
                <w:lang w:val="lv-LV"/>
              </w:rPr>
            </w:pPr>
            <w:r>
              <w:rPr>
                <w:lang w:val="lv-LV"/>
              </w:rPr>
              <w:t>pārāk liels iedzīvotāju blīvums un neatbilstoša infrastruktūra apkārtējo dzīvojamo ēku nodrošināšanai.</w:t>
            </w:r>
          </w:p>
        </w:tc>
        <w:tc>
          <w:tcPr>
            <w:tcW w:w="1529" w:type="dxa"/>
            <w:tcBorders>
              <w:top w:val="single" w:sz="4" w:space="0" w:color="auto"/>
              <w:left w:val="single" w:sz="4" w:space="0" w:color="auto"/>
              <w:bottom w:val="single" w:sz="4" w:space="0" w:color="auto"/>
              <w:right w:val="single" w:sz="4" w:space="0" w:color="auto"/>
            </w:tcBorders>
            <w:hideMark/>
          </w:tcPr>
          <w:p w14:paraId="1325DCB6" w14:textId="77777777" w:rsidR="004E0EA1" w:rsidRDefault="00547AAF" w:rsidP="000812BD">
            <w:pPr>
              <w:jc w:val="center"/>
              <w:rPr>
                <w:lang w:val="lv-LV"/>
              </w:rPr>
            </w:pPr>
            <w:r>
              <w:rPr>
                <w:lang w:val="lv-LV"/>
              </w:rPr>
              <w:lastRenderedPageBreak/>
              <w:t>46</w:t>
            </w:r>
          </w:p>
          <w:p w14:paraId="2E90EDE0" w14:textId="77777777" w:rsidR="004E0EA1" w:rsidRDefault="00547AAF" w:rsidP="000812BD">
            <w:pPr>
              <w:jc w:val="center"/>
              <w:rPr>
                <w:lang w:val="lv-LV"/>
              </w:rPr>
            </w:pPr>
            <w:r>
              <w:rPr>
                <w:lang w:val="lv-LV"/>
              </w:rPr>
              <w:t>14</w:t>
            </w:r>
          </w:p>
          <w:p w14:paraId="09026B9B" w14:textId="77777777" w:rsidR="004E0EA1" w:rsidRDefault="00547AAF" w:rsidP="000812BD">
            <w:pPr>
              <w:jc w:val="center"/>
              <w:rPr>
                <w:lang w:val="lv-LV"/>
              </w:rPr>
            </w:pPr>
            <w:r>
              <w:rPr>
                <w:lang w:val="lv-LV"/>
              </w:rPr>
              <w:t>3</w:t>
            </w:r>
          </w:p>
          <w:p w14:paraId="3CE6BE23" w14:textId="77777777" w:rsidR="004E0EA1" w:rsidRDefault="004E0EA1" w:rsidP="000812BD">
            <w:pPr>
              <w:jc w:val="center"/>
              <w:rPr>
                <w:lang w:val="lv-LV"/>
              </w:rPr>
            </w:pPr>
          </w:p>
          <w:p w14:paraId="7B1915F9" w14:textId="77777777" w:rsidR="004E0EA1" w:rsidRDefault="004E0EA1" w:rsidP="000812BD">
            <w:pPr>
              <w:jc w:val="center"/>
              <w:rPr>
                <w:lang w:val="lv-LV"/>
              </w:rPr>
            </w:pPr>
          </w:p>
          <w:p w14:paraId="0C6CDE1B" w14:textId="77777777" w:rsidR="004E0EA1" w:rsidRDefault="004E0EA1" w:rsidP="000812BD">
            <w:pPr>
              <w:jc w:val="center"/>
              <w:rPr>
                <w:lang w:val="lv-LV"/>
              </w:rPr>
            </w:pPr>
          </w:p>
          <w:p w14:paraId="479173F8" w14:textId="77777777" w:rsidR="004E0EA1" w:rsidRDefault="004E0EA1" w:rsidP="000812BD">
            <w:pPr>
              <w:jc w:val="center"/>
              <w:rPr>
                <w:lang w:val="lv-LV"/>
              </w:rPr>
            </w:pPr>
          </w:p>
          <w:p w14:paraId="321AD9D8" w14:textId="77777777" w:rsidR="004E0EA1" w:rsidRDefault="00547AAF" w:rsidP="000812BD">
            <w:pPr>
              <w:jc w:val="center"/>
              <w:rPr>
                <w:lang w:val="lv-LV"/>
              </w:rPr>
            </w:pPr>
            <w:r>
              <w:rPr>
                <w:lang w:val="lv-LV"/>
              </w:rPr>
              <w:t>3</w:t>
            </w:r>
          </w:p>
          <w:p w14:paraId="4B240AC3" w14:textId="77777777" w:rsidR="004E0EA1" w:rsidRDefault="004E0EA1" w:rsidP="000812BD">
            <w:pPr>
              <w:jc w:val="center"/>
              <w:rPr>
                <w:lang w:val="lv-LV"/>
              </w:rPr>
            </w:pPr>
          </w:p>
          <w:p w14:paraId="40BDA5C5" w14:textId="77777777" w:rsidR="004E0EA1" w:rsidRDefault="004E0EA1" w:rsidP="000812BD">
            <w:pPr>
              <w:jc w:val="center"/>
              <w:rPr>
                <w:lang w:val="lv-LV"/>
              </w:rPr>
            </w:pPr>
          </w:p>
          <w:p w14:paraId="468D429E" w14:textId="77777777" w:rsidR="004E0EA1" w:rsidRDefault="004E0EA1" w:rsidP="000812BD">
            <w:pPr>
              <w:jc w:val="center"/>
              <w:rPr>
                <w:lang w:val="lv-LV"/>
              </w:rPr>
            </w:pPr>
          </w:p>
          <w:p w14:paraId="34418F40" w14:textId="77777777" w:rsidR="004E0EA1" w:rsidRDefault="004E0EA1" w:rsidP="000812BD">
            <w:pPr>
              <w:jc w:val="center"/>
              <w:rPr>
                <w:lang w:val="lv-LV"/>
              </w:rPr>
            </w:pPr>
          </w:p>
          <w:p w14:paraId="52215AA6" w14:textId="77777777" w:rsidR="004E0EA1" w:rsidRDefault="004E0EA1" w:rsidP="000812BD">
            <w:pPr>
              <w:jc w:val="center"/>
              <w:rPr>
                <w:lang w:val="lv-LV"/>
              </w:rPr>
            </w:pPr>
          </w:p>
          <w:p w14:paraId="649F6852" w14:textId="77777777" w:rsidR="004E0EA1" w:rsidRDefault="004E0EA1" w:rsidP="000812BD">
            <w:pPr>
              <w:jc w:val="center"/>
              <w:rPr>
                <w:lang w:val="lv-LV"/>
              </w:rPr>
            </w:pPr>
          </w:p>
          <w:p w14:paraId="5271FFB5" w14:textId="77777777" w:rsidR="004E0EA1" w:rsidRDefault="004E0EA1" w:rsidP="000812BD">
            <w:pPr>
              <w:jc w:val="center"/>
              <w:rPr>
                <w:lang w:val="lv-LV"/>
              </w:rPr>
            </w:pPr>
          </w:p>
          <w:p w14:paraId="7A6BAE7F" w14:textId="77777777" w:rsidR="004E0EA1" w:rsidRDefault="004E0EA1" w:rsidP="000812BD">
            <w:pPr>
              <w:jc w:val="center"/>
              <w:rPr>
                <w:lang w:val="lv-LV"/>
              </w:rPr>
            </w:pPr>
          </w:p>
          <w:p w14:paraId="101245FC" w14:textId="77777777" w:rsidR="004E0EA1" w:rsidRDefault="004E0EA1" w:rsidP="000812BD">
            <w:pPr>
              <w:jc w:val="center"/>
              <w:rPr>
                <w:lang w:val="lv-LV"/>
              </w:rPr>
            </w:pPr>
          </w:p>
          <w:p w14:paraId="2813942A" w14:textId="77777777" w:rsidR="004E0EA1" w:rsidRDefault="00547AAF" w:rsidP="000812BD">
            <w:pPr>
              <w:jc w:val="center"/>
              <w:rPr>
                <w:lang w:val="lv-LV"/>
              </w:rPr>
            </w:pPr>
            <w:r>
              <w:rPr>
                <w:lang w:val="lv-LV"/>
              </w:rPr>
              <w:t>6</w:t>
            </w:r>
          </w:p>
          <w:p w14:paraId="1227CAE7" w14:textId="77777777" w:rsidR="004E0EA1" w:rsidRDefault="004E0EA1" w:rsidP="000812BD">
            <w:pPr>
              <w:jc w:val="center"/>
              <w:rPr>
                <w:lang w:val="lv-LV"/>
              </w:rPr>
            </w:pPr>
          </w:p>
          <w:p w14:paraId="1B9FC9E0" w14:textId="77777777" w:rsidR="004E0EA1" w:rsidRDefault="004E0EA1" w:rsidP="000812BD">
            <w:pPr>
              <w:jc w:val="center"/>
              <w:rPr>
                <w:lang w:val="lv-LV"/>
              </w:rPr>
            </w:pPr>
          </w:p>
          <w:p w14:paraId="5C105490" w14:textId="77777777" w:rsidR="004E0EA1" w:rsidRDefault="004E0EA1" w:rsidP="000812BD">
            <w:pPr>
              <w:jc w:val="center"/>
              <w:rPr>
                <w:lang w:val="lv-LV"/>
              </w:rPr>
            </w:pPr>
          </w:p>
          <w:p w14:paraId="79890F5F" w14:textId="77777777" w:rsidR="004E0EA1" w:rsidRDefault="004E0EA1" w:rsidP="000812BD">
            <w:pPr>
              <w:jc w:val="center"/>
              <w:rPr>
                <w:lang w:val="lv-LV"/>
              </w:rPr>
            </w:pPr>
          </w:p>
          <w:p w14:paraId="1A1FA168" w14:textId="77777777" w:rsidR="004E0EA1" w:rsidRDefault="004E0EA1" w:rsidP="000812BD">
            <w:pPr>
              <w:jc w:val="center"/>
              <w:rPr>
                <w:lang w:val="lv-LV"/>
              </w:rPr>
            </w:pPr>
          </w:p>
          <w:p w14:paraId="4A7FC9DA" w14:textId="77777777" w:rsidR="004E0EA1" w:rsidRDefault="004E0EA1" w:rsidP="000812BD">
            <w:pPr>
              <w:jc w:val="center"/>
              <w:rPr>
                <w:lang w:val="lv-LV"/>
              </w:rPr>
            </w:pPr>
          </w:p>
          <w:p w14:paraId="236F9D71" w14:textId="77777777" w:rsidR="004E0EA1" w:rsidRDefault="004E0EA1" w:rsidP="000812BD">
            <w:pPr>
              <w:jc w:val="center"/>
              <w:rPr>
                <w:lang w:val="lv-LV"/>
              </w:rPr>
            </w:pPr>
          </w:p>
          <w:p w14:paraId="0BF7CB73" w14:textId="77777777" w:rsidR="004E0EA1" w:rsidRDefault="004E0EA1" w:rsidP="000812BD">
            <w:pPr>
              <w:jc w:val="center"/>
              <w:rPr>
                <w:lang w:val="lv-LV"/>
              </w:rPr>
            </w:pPr>
          </w:p>
          <w:p w14:paraId="3C44B49F" w14:textId="77777777" w:rsidR="004E0EA1" w:rsidRDefault="004E0EA1" w:rsidP="000812BD">
            <w:pPr>
              <w:jc w:val="center"/>
              <w:rPr>
                <w:lang w:val="lv-LV"/>
              </w:rPr>
            </w:pPr>
          </w:p>
          <w:p w14:paraId="32D21A4B" w14:textId="77777777" w:rsidR="004E0EA1" w:rsidRDefault="004E0EA1" w:rsidP="000812BD">
            <w:pPr>
              <w:jc w:val="center"/>
              <w:rPr>
                <w:lang w:val="lv-LV"/>
              </w:rPr>
            </w:pPr>
          </w:p>
          <w:p w14:paraId="4147839E" w14:textId="77777777" w:rsidR="004E0EA1" w:rsidRDefault="004E0EA1" w:rsidP="000812BD">
            <w:pPr>
              <w:jc w:val="center"/>
              <w:rPr>
                <w:lang w:val="lv-LV"/>
              </w:rPr>
            </w:pPr>
          </w:p>
          <w:p w14:paraId="6F910C1A" w14:textId="77777777" w:rsidR="004E0EA1" w:rsidRDefault="004E0EA1" w:rsidP="000812BD">
            <w:pPr>
              <w:jc w:val="center"/>
              <w:rPr>
                <w:lang w:val="lv-LV"/>
              </w:rPr>
            </w:pPr>
          </w:p>
          <w:p w14:paraId="2A8A3B21" w14:textId="77777777" w:rsidR="004E0EA1" w:rsidRDefault="00547AAF" w:rsidP="000812BD">
            <w:pPr>
              <w:jc w:val="center"/>
              <w:rPr>
                <w:lang w:val="lv-LV"/>
              </w:rPr>
            </w:pPr>
            <w:r>
              <w:rPr>
                <w:lang w:val="lv-LV"/>
              </w:rPr>
              <w:t>1</w:t>
            </w:r>
          </w:p>
          <w:p w14:paraId="140B3A3B" w14:textId="77777777" w:rsidR="004E0EA1" w:rsidRDefault="004E0EA1" w:rsidP="000812BD">
            <w:pPr>
              <w:jc w:val="center"/>
              <w:rPr>
                <w:lang w:val="lv-LV"/>
              </w:rPr>
            </w:pPr>
          </w:p>
          <w:p w14:paraId="0DC5A9BA" w14:textId="77777777" w:rsidR="004E0EA1" w:rsidRDefault="004E0EA1" w:rsidP="000812BD">
            <w:pPr>
              <w:jc w:val="center"/>
              <w:rPr>
                <w:lang w:val="lv-LV"/>
              </w:rPr>
            </w:pPr>
          </w:p>
          <w:p w14:paraId="730CF233" w14:textId="77777777" w:rsidR="004E0EA1" w:rsidRDefault="00547AAF" w:rsidP="000812BD">
            <w:pPr>
              <w:jc w:val="center"/>
              <w:rPr>
                <w:lang w:val="lv-LV"/>
              </w:rPr>
            </w:pPr>
            <w:r>
              <w:rPr>
                <w:lang w:val="lv-LV"/>
              </w:rPr>
              <w:t>1</w:t>
            </w:r>
          </w:p>
          <w:p w14:paraId="52B4801E" w14:textId="77777777" w:rsidR="004E0EA1" w:rsidRDefault="004E0EA1" w:rsidP="000812BD">
            <w:pPr>
              <w:jc w:val="center"/>
              <w:rPr>
                <w:lang w:val="lv-LV"/>
              </w:rPr>
            </w:pPr>
          </w:p>
          <w:p w14:paraId="71A3E6D2" w14:textId="77777777" w:rsidR="004E0EA1" w:rsidRDefault="004E0EA1" w:rsidP="000812BD">
            <w:pPr>
              <w:jc w:val="center"/>
              <w:rPr>
                <w:lang w:val="lv-LV"/>
              </w:rPr>
            </w:pPr>
          </w:p>
          <w:p w14:paraId="37DB0405" w14:textId="77777777" w:rsidR="004E0EA1" w:rsidRDefault="004E0EA1" w:rsidP="000812BD">
            <w:pPr>
              <w:jc w:val="center"/>
              <w:rPr>
                <w:lang w:val="lv-LV"/>
              </w:rPr>
            </w:pPr>
          </w:p>
          <w:p w14:paraId="683605DC" w14:textId="77777777" w:rsidR="004E0EA1" w:rsidRDefault="00547AAF" w:rsidP="000812BD">
            <w:pPr>
              <w:jc w:val="center"/>
              <w:rPr>
                <w:lang w:val="lv-LV"/>
              </w:rPr>
            </w:pPr>
            <w:r>
              <w:rPr>
                <w:lang w:val="lv-LV"/>
              </w:rPr>
              <w:lastRenderedPageBreak/>
              <w:t>1</w:t>
            </w:r>
          </w:p>
          <w:p w14:paraId="7B8BC526" w14:textId="77777777" w:rsidR="004E0EA1" w:rsidRDefault="004E0EA1" w:rsidP="000812BD">
            <w:pPr>
              <w:jc w:val="center"/>
              <w:rPr>
                <w:lang w:val="lv-LV"/>
              </w:rPr>
            </w:pPr>
          </w:p>
          <w:p w14:paraId="3C174927" w14:textId="77777777" w:rsidR="004E0EA1" w:rsidRDefault="004E0EA1" w:rsidP="000812BD">
            <w:pPr>
              <w:jc w:val="center"/>
              <w:rPr>
                <w:lang w:val="lv-LV"/>
              </w:rPr>
            </w:pPr>
          </w:p>
          <w:p w14:paraId="645E2ADE" w14:textId="77777777" w:rsidR="004E0EA1" w:rsidRDefault="004E0EA1" w:rsidP="000812BD">
            <w:pPr>
              <w:jc w:val="center"/>
              <w:rPr>
                <w:lang w:val="lv-LV"/>
              </w:rPr>
            </w:pPr>
          </w:p>
          <w:p w14:paraId="0B9F6E5A" w14:textId="77777777" w:rsidR="004E0EA1" w:rsidRDefault="004E0EA1" w:rsidP="000812BD">
            <w:pPr>
              <w:jc w:val="center"/>
              <w:rPr>
                <w:lang w:val="lv-LV"/>
              </w:rPr>
            </w:pPr>
          </w:p>
          <w:p w14:paraId="7E593527" w14:textId="77777777" w:rsidR="004E0EA1" w:rsidRDefault="004E0EA1" w:rsidP="000812BD">
            <w:pPr>
              <w:jc w:val="center"/>
              <w:rPr>
                <w:lang w:val="lv-LV"/>
              </w:rPr>
            </w:pPr>
          </w:p>
          <w:p w14:paraId="3F591DCB" w14:textId="77777777" w:rsidR="004E0EA1" w:rsidRDefault="004E0EA1" w:rsidP="000812BD">
            <w:pPr>
              <w:jc w:val="center"/>
              <w:rPr>
                <w:lang w:val="lv-LV"/>
              </w:rPr>
            </w:pPr>
          </w:p>
          <w:p w14:paraId="58D8BBB4" w14:textId="77777777" w:rsidR="004E0EA1" w:rsidRDefault="00547AAF" w:rsidP="000812BD">
            <w:pPr>
              <w:jc w:val="center"/>
              <w:rPr>
                <w:lang w:val="lv-LV"/>
              </w:rPr>
            </w:pPr>
            <w:r>
              <w:rPr>
                <w:lang w:val="lv-LV"/>
              </w:rPr>
              <w:t>3</w:t>
            </w:r>
          </w:p>
          <w:p w14:paraId="0DA5C2C2" w14:textId="77777777" w:rsidR="004E0EA1" w:rsidRDefault="004E0EA1" w:rsidP="000812BD">
            <w:pPr>
              <w:jc w:val="center"/>
              <w:rPr>
                <w:lang w:val="lv-LV"/>
              </w:rPr>
            </w:pPr>
          </w:p>
          <w:p w14:paraId="2B2D4234" w14:textId="77777777" w:rsidR="004E0EA1" w:rsidRDefault="004E0EA1" w:rsidP="000812BD">
            <w:pPr>
              <w:jc w:val="center"/>
              <w:rPr>
                <w:lang w:val="lv-LV"/>
              </w:rPr>
            </w:pPr>
          </w:p>
          <w:p w14:paraId="02518170" w14:textId="77777777" w:rsidR="004E0EA1" w:rsidRDefault="004E0EA1" w:rsidP="000812BD">
            <w:pPr>
              <w:jc w:val="center"/>
              <w:rPr>
                <w:lang w:val="lv-LV"/>
              </w:rPr>
            </w:pPr>
          </w:p>
          <w:p w14:paraId="0BDF502D" w14:textId="77777777" w:rsidR="004E0EA1" w:rsidRDefault="004E0EA1" w:rsidP="000812BD">
            <w:pPr>
              <w:jc w:val="center"/>
              <w:rPr>
                <w:lang w:val="lv-LV"/>
              </w:rPr>
            </w:pPr>
          </w:p>
          <w:p w14:paraId="11138174" w14:textId="77777777" w:rsidR="004E0EA1" w:rsidRDefault="00547AAF" w:rsidP="000812BD">
            <w:pPr>
              <w:jc w:val="center"/>
              <w:rPr>
                <w:lang w:val="lv-LV"/>
              </w:rPr>
            </w:pPr>
            <w:r>
              <w:rPr>
                <w:lang w:val="lv-LV"/>
              </w:rPr>
              <w:t>2</w:t>
            </w:r>
          </w:p>
          <w:p w14:paraId="345A04F7" w14:textId="77777777" w:rsidR="004E0EA1" w:rsidRDefault="004E0EA1" w:rsidP="000812BD">
            <w:pPr>
              <w:jc w:val="center"/>
              <w:rPr>
                <w:lang w:val="lv-LV"/>
              </w:rPr>
            </w:pPr>
          </w:p>
          <w:p w14:paraId="7C7D4D68" w14:textId="77777777" w:rsidR="004E0EA1" w:rsidRDefault="004E0EA1" w:rsidP="000812BD">
            <w:pPr>
              <w:jc w:val="center"/>
              <w:rPr>
                <w:lang w:val="lv-LV"/>
              </w:rPr>
            </w:pPr>
          </w:p>
          <w:p w14:paraId="6E0F96E3" w14:textId="77777777" w:rsidR="004E0EA1" w:rsidRDefault="00547AAF" w:rsidP="000812BD">
            <w:pPr>
              <w:jc w:val="center"/>
              <w:rPr>
                <w:lang w:val="lv-LV"/>
              </w:rPr>
            </w:pPr>
            <w:r>
              <w:rPr>
                <w:lang w:val="lv-LV"/>
              </w:rPr>
              <w:t>1</w:t>
            </w:r>
          </w:p>
          <w:p w14:paraId="671C6DAF" w14:textId="77777777" w:rsidR="004E0EA1" w:rsidRDefault="004E0EA1" w:rsidP="000812BD">
            <w:pPr>
              <w:jc w:val="center"/>
              <w:rPr>
                <w:lang w:val="lv-LV"/>
              </w:rPr>
            </w:pPr>
          </w:p>
          <w:p w14:paraId="48A8D014" w14:textId="77777777" w:rsidR="004E0EA1" w:rsidRDefault="004E0EA1" w:rsidP="000812BD">
            <w:pPr>
              <w:jc w:val="center"/>
              <w:rPr>
                <w:lang w:val="lv-LV"/>
              </w:rPr>
            </w:pPr>
          </w:p>
          <w:p w14:paraId="0F4372A0" w14:textId="77777777" w:rsidR="004E0EA1" w:rsidRDefault="004E0EA1" w:rsidP="000812BD">
            <w:pPr>
              <w:jc w:val="center"/>
              <w:rPr>
                <w:lang w:val="lv-LV"/>
              </w:rPr>
            </w:pPr>
          </w:p>
          <w:p w14:paraId="2991120F" w14:textId="77777777" w:rsidR="004E0EA1" w:rsidRDefault="004E0EA1" w:rsidP="000812BD">
            <w:pPr>
              <w:jc w:val="center"/>
              <w:rPr>
                <w:lang w:val="lv-LV"/>
              </w:rPr>
            </w:pPr>
          </w:p>
          <w:p w14:paraId="3D6E8A30" w14:textId="77777777" w:rsidR="004E0EA1" w:rsidRDefault="004E0EA1" w:rsidP="000812BD">
            <w:pPr>
              <w:jc w:val="center"/>
              <w:rPr>
                <w:lang w:val="lv-LV"/>
              </w:rPr>
            </w:pPr>
          </w:p>
          <w:p w14:paraId="54B82AE1" w14:textId="77777777" w:rsidR="004E0EA1" w:rsidRDefault="004E0EA1" w:rsidP="000812BD">
            <w:pPr>
              <w:jc w:val="center"/>
              <w:rPr>
                <w:lang w:val="lv-LV"/>
              </w:rPr>
            </w:pPr>
          </w:p>
          <w:p w14:paraId="3851D29B" w14:textId="77777777" w:rsidR="004E0EA1" w:rsidRDefault="004E0EA1" w:rsidP="000812BD">
            <w:pPr>
              <w:jc w:val="center"/>
              <w:rPr>
                <w:lang w:val="lv-LV"/>
              </w:rPr>
            </w:pPr>
          </w:p>
          <w:p w14:paraId="3609481F" w14:textId="77777777" w:rsidR="004E0EA1" w:rsidRDefault="004E0EA1" w:rsidP="000812BD">
            <w:pPr>
              <w:jc w:val="center"/>
              <w:rPr>
                <w:lang w:val="lv-LV"/>
              </w:rPr>
            </w:pPr>
          </w:p>
          <w:p w14:paraId="1D208F80" w14:textId="77777777" w:rsidR="004E0EA1" w:rsidRDefault="004E0EA1" w:rsidP="000812BD">
            <w:pPr>
              <w:jc w:val="center"/>
              <w:rPr>
                <w:lang w:val="lv-LV"/>
              </w:rPr>
            </w:pPr>
          </w:p>
          <w:p w14:paraId="052DEADC" w14:textId="77777777" w:rsidR="004E0EA1" w:rsidRDefault="004E0EA1" w:rsidP="000812BD">
            <w:pPr>
              <w:jc w:val="center"/>
              <w:rPr>
                <w:lang w:val="lv-LV"/>
              </w:rPr>
            </w:pPr>
          </w:p>
          <w:p w14:paraId="4D97A6BA" w14:textId="77777777" w:rsidR="004E0EA1" w:rsidRDefault="004E0EA1" w:rsidP="000812BD">
            <w:pPr>
              <w:jc w:val="center"/>
              <w:rPr>
                <w:lang w:val="lv-LV"/>
              </w:rPr>
            </w:pPr>
          </w:p>
          <w:p w14:paraId="4DE41F3C" w14:textId="77777777" w:rsidR="004E0EA1" w:rsidRDefault="004E0EA1" w:rsidP="000812BD">
            <w:pPr>
              <w:jc w:val="center"/>
              <w:rPr>
                <w:lang w:val="lv-LV"/>
              </w:rPr>
            </w:pPr>
          </w:p>
          <w:p w14:paraId="438F2FB1" w14:textId="77777777" w:rsidR="004E0EA1" w:rsidRDefault="004E0EA1" w:rsidP="000812BD">
            <w:pPr>
              <w:jc w:val="center"/>
              <w:rPr>
                <w:lang w:val="lv-LV"/>
              </w:rPr>
            </w:pPr>
          </w:p>
          <w:p w14:paraId="67256C8B" w14:textId="77777777" w:rsidR="004E0EA1" w:rsidRDefault="004E0EA1" w:rsidP="000812BD">
            <w:pPr>
              <w:jc w:val="center"/>
              <w:rPr>
                <w:lang w:val="lv-LV"/>
              </w:rPr>
            </w:pPr>
          </w:p>
          <w:p w14:paraId="21C20922" w14:textId="77777777" w:rsidR="004E0EA1" w:rsidRDefault="00547AAF" w:rsidP="000812BD">
            <w:pPr>
              <w:jc w:val="center"/>
              <w:rPr>
                <w:lang w:val="lv-LV"/>
              </w:rPr>
            </w:pPr>
            <w:r>
              <w:rPr>
                <w:lang w:val="lv-LV"/>
              </w:rPr>
              <w:t>1</w:t>
            </w:r>
          </w:p>
          <w:p w14:paraId="2BE521C3" w14:textId="77777777" w:rsidR="004E0EA1" w:rsidRDefault="004E0EA1" w:rsidP="000812BD">
            <w:pPr>
              <w:jc w:val="center"/>
              <w:rPr>
                <w:lang w:val="lv-LV"/>
              </w:rPr>
            </w:pPr>
          </w:p>
          <w:p w14:paraId="104D0977" w14:textId="77777777" w:rsidR="004E0EA1" w:rsidRDefault="004E0EA1" w:rsidP="000812BD">
            <w:pPr>
              <w:jc w:val="center"/>
              <w:rPr>
                <w:lang w:val="lv-LV"/>
              </w:rPr>
            </w:pPr>
          </w:p>
          <w:p w14:paraId="7670C29D" w14:textId="77777777" w:rsidR="004E0EA1" w:rsidRDefault="004E0EA1" w:rsidP="000812BD">
            <w:pPr>
              <w:jc w:val="center"/>
              <w:rPr>
                <w:lang w:val="lv-LV"/>
              </w:rPr>
            </w:pPr>
          </w:p>
          <w:p w14:paraId="5EE6FD90" w14:textId="77777777" w:rsidR="004E0EA1" w:rsidRDefault="004E0EA1" w:rsidP="000812BD">
            <w:pPr>
              <w:jc w:val="center"/>
              <w:rPr>
                <w:lang w:val="lv-LV"/>
              </w:rPr>
            </w:pPr>
          </w:p>
          <w:p w14:paraId="5E9A7951" w14:textId="77777777" w:rsidR="004E0EA1" w:rsidRDefault="004E0EA1" w:rsidP="000812BD">
            <w:pPr>
              <w:jc w:val="center"/>
              <w:rPr>
                <w:lang w:val="lv-LV"/>
              </w:rPr>
            </w:pPr>
          </w:p>
          <w:p w14:paraId="672D09DD" w14:textId="77777777" w:rsidR="004E0EA1" w:rsidRDefault="00547AAF" w:rsidP="000812BD">
            <w:pPr>
              <w:jc w:val="center"/>
              <w:rPr>
                <w:lang w:val="lv-LV"/>
              </w:rPr>
            </w:pPr>
            <w:r>
              <w:rPr>
                <w:lang w:val="lv-LV"/>
              </w:rPr>
              <w:t>1</w:t>
            </w:r>
          </w:p>
          <w:p w14:paraId="45E063A3" w14:textId="77777777" w:rsidR="004E0EA1" w:rsidRDefault="004E0EA1" w:rsidP="000812BD">
            <w:pPr>
              <w:jc w:val="center"/>
              <w:rPr>
                <w:lang w:val="lv-LV"/>
              </w:rPr>
            </w:pPr>
          </w:p>
          <w:p w14:paraId="4C5B43D3" w14:textId="77777777" w:rsidR="004E0EA1" w:rsidRDefault="004E0EA1" w:rsidP="000812BD">
            <w:pPr>
              <w:jc w:val="center"/>
              <w:rPr>
                <w:lang w:val="lv-LV"/>
              </w:rPr>
            </w:pPr>
          </w:p>
          <w:p w14:paraId="6445C6CC" w14:textId="77777777" w:rsidR="004E0EA1" w:rsidRDefault="004E0EA1" w:rsidP="000812BD">
            <w:pPr>
              <w:jc w:val="center"/>
              <w:rPr>
                <w:lang w:val="lv-LV"/>
              </w:rPr>
            </w:pPr>
          </w:p>
          <w:p w14:paraId="63E87572" w14:textId="77777777" w:rsidR="004E0EA1" w:rsidRDefault="004E0EA1" w:rsidP="000812BD">
            <w:pPr>
              <w:jc w:val="center"/>
              <w:rPr>
                <w:lang w:val="lv-LV"/>
              </w:rPr>
            </w:pPr>
          </w:p>
          <w:p w14:paraId="67EE817C" w14:textId="77777777" w:rsidR="004E0EA1" w:rsidRDefault="004E0EA1" w:rsidP="000812BD">
            <w:pPr>
              <w:jc w:val="center"/>
              <w:rPr>
                <w:lang w:val="lv-LV"/>
              </w:rPr>
            </w:pPr>
          </w:p>
          <w:p w14:paraId="43EA618A" w14:textId="77777777" w:rsidR="004E0EA1" w:rsidRDefault="004E0EA1" w:rsidP="000812BD">
            <w:pPr>
              <w:jc w:val="center"/>
              <w:rPr>
                <w:lang w:val="lv-LV"/>
              </w:rPr>
            </w:pPr>
          </w:p>
          <w:p w14:paraId="11ACCFC4" w14:textId="77777777" w:rsidR="004E0EA1" w:rsidRDefault="004E0EA1" w:rsidP="000812BD">
            <w:pPr>
              <w:jc w:val="center"/>
              <w:rPr>
                <w:lang w:val="lv-LV"/>
              </w:rPr>
            </w:pPr>
          </w:p>
          <w:p w14:paraId="2DAB4382" w14:textId="77777777" w:rsidR="004E0EA1" w:rsidRDefault="004E0EA1" w:rsidP="000812BD">
            <w:pPr>
              <w:jc w:val="center"/>
              <w:rPr>
                <w:lang w:val="lv-LV"/>
              </w:rPr>
            </w:pPr>
          </w:p>
          <w:p w14:paraId="1E4999A3" w14:textId="77777777" w:rsidR="004E0EA1" w:rsidRDefault="004E0EA1" w:rsidP="000812BD">
            <w:pPr>
              <w:jc w:val="center"/>
              <w:rPr>
                <w:lang w:val="lv-LV"/>
              </w:rPr>
            </w:pPr>
          </w:p>
          <w:p w14:paraId="0897B9AA" w14:textId="77777777" w:rsidR="004E0EA1" w:rsidRDefault="004E0EA1" w:rsidP="000812BD">
            <w:pPr>
              <w:jc w:val="center"/>
              <w:rPr>
                <w:lang w:val="lv-LV"/>
              </w:rPr>
            </w:pPr>
          </w:p>
          <w:p w14:paraId="3FBA721E" w14:textId="77777777" w:rsidR="004E0EA1" w:rsidRDefault="004E0EA1" w:rsidP="000812BD">
            <w:pPr>
              <w:jc w:val="center"/>
              <w:rPr>
                <w:lang w:val="lv-LV"/>
              </w:rPr>
            </w:pPr>
          </w:p>
          <w:p w14:paraId="6EB8CE0D" w14:textId="77777777" w:rsidR="004E0EA1" w:rsidRDefault="004E0EA1" w:rsidP="000812BD">
            <w:pPr>
              <w:jc w:val="center"/>
              <w:rPr>
                <w:lang w:val="lv-LV"/>
              </w:rPr>
            </w:pPr>
          </w:p>
          <w:p w14:paraId="42C5AACE" w14:textId="77777777" w:rsidR="004E0EA1" w:rsidRDefault="004E0EA1" w:rsidP="000812BD">
            <w:pPr>
              <w:jc w:val="center"/>
              <w:rPr>
                <w:lang w:val="lv-LV"/>
              </w:rPr>
            </w:pPr>
          </w:p>
          <w:p w14:paraId="343671D6" w14:textId="77777777" w:rsidR="004E0EA1" w:rsidRDefault="004E0EA1" w:rsidP="000812BD">
            <w:pPr>
              <w:jc w:val="center"/>
              <w:rPr>
                <w:lang w:val="lv-LV"/>
              </w:rPr>
            </w:pPr>
          </w:p>
          <w:p w14:paraId="27B9DFC8" w14:textId="77777777" w:rsidR="004E0EA1" w:rsidRDefault="004E0EA1" w:rsidP="000812BD">
            <w:pPr>
              <w:jc w:val="center"/>
              <w:rPr>
                <w:lang w:val="lv-LV"/>
              </w:rPr>
            </w:pPr>
          </w:p>
          <w:p w14:paraId="20CAC89C" w14:textId="77777777" w:rsidR="004E0EA1" w:rsidRDefault="004E0EA1" w:rsidP="000812BD">
            <w:pPr>
              <w:jc w:val="center"/>
              <w:rPr>
                <w:lang w:val="lv-LV"/>
              </w:rPr>
            </w:pPr>
          </w:p>
          <w:p w14:paraId="1E7ED10E" w14:textId="77777777" w:rsidR="004E0EA1" w:rsidRDefault="004E0EA1" w:rsidP="000812BD">
            <w:pPr>
              <w:jc w:val="center"/>
              <w:rPr>
                <w:lang w:val="lv-LV"/>
              </w:rPr>
            </w:pPr>
          </w:p>
          <w:p w14:paraId="0226CB66" w14:textId="77777777" w:rsidR="004E0EA1" w:rsidRDefault="00547AAF" w:rsidP="000812BD">
            <w:pPr>
              <w:jc w:val="center"/>
              <w:rPr>
                <w:lang w:val="lv-LV"/>
              </w:rPr>
            </w:pPr>
            <w:r>
              <w:rPr>
                <w:lang w:val="lv-LV"/>
              </w:rPr>
              <w:t>2</w:t>
            </w:r>
          </w:p>
          <w:p w14:paraId="2555BC35" w14:textId="77777777" w:rsidR="004E0EA1" w:rsidRDefault="004E0EA1" w:rsidP="000812BD">
            <w:pPr>
              <w:jc w:val="center"/>
              <w:rPr>
                <w:lang w:val="lv-LV"/>
              </w:rPr>
            </w:pPr>
          </w:p>
          <w:p w14:paraId="652200EA" w14:textId="77777777" w:rsidR="004E0EA1" w:rsidRDefault="004E0EA1" w:rsidP="000812BD">
            <w:pPr>
              <w:jc w:val="center"/>
              <w:rPr>
                <w:lang w:val="lv-LV"/>
              </w:rPr>
            </w:pPr>
          </w:p>
          <w:p w14:paraId="648A02AC" w14:textId="77777777" w:rsidR="004E0EA1" w:rsidRDefault="004E0EA1" w:rsidP="000812BD">
            <w:pPr>
              <w:jc w:val="center"/>
              <w:rPr>
                <w:lang w:val="lv-LV"/>
              </w:rPr>
            </w:pPr>
          </w:p>
          <w:p w14:paraId="1D956F61" w14:textId="77777777" w:rsidR="004E0EA1" w:rsidRDefault="004E0EA1" w:rsidP="000812BD">
            <w:pPr>
              <w:jc w:val="center"/>
              <w:rPr>
                <w:lang w:val="lv-LV"/>
              </w:rPr>
            </w:pPr>
          </w:p>
          <w:p w14:paraId="08DEAF7D" w14:textId="77777777" w:rsidR="004E0EA1" w:rsidRDefault="004E0EA1" w:rsidP="000812BD">
            <w:pPr>
              <w:jc w:val="center"/>
              <w:rPr>
                <w:lang w:val="lv-LV"/>
              </w:rPr>
            </w:pPr>
          </w:p>
          <w:p w14:paraId="61FEFA51" w14:textId="77777777" w:rsidR="004E0EA1" w:rsidRDefault="004E0EA1" w:rsidP="000812BD">
            <w:pPr>
              <w:jc w:val="center"/>
              <w:rPr>
                <w:lang w:val="lv-LV"/>
              </w:rPr>
            </w:pPr>
          </w:p>
          <w:p w14:paraId="0DD5E034" w14:textId="77777777" w:rsidR="004E0EA1" w:rsidRDefault="004E0EA1" w:rsidP="000812BD">
            <w:pPr>
              <w:jc w:val="center"/>
              <w:rPr>
                <w:lang w:val="lv-LV"/>
              </w:rPr>
            </w:pPr>
          </w:p>
          <w:p w14:paraId="6106D825" w14:textId="77777777" w:rsidR="004E0EA1" w:rsidRDefault="004E0EA1" w:rsidP="000812BD">
            <w:pPr>
              <w:jc w:val="center"/>
              <w:rPr>
                <w:lang w:val="lv-LV"/>
              </w:rPr>
            </w:pPr>
          </w:p>
          <w:p w14:paraId="5E9EF88E" w14:textId="77777777" w:rsidR="004E0EA1" w:rsidRDefault="004E0EA1" w:rsidP="000812BD">
            <w:pPr>
              <w:jc w:val="center"/>
              <w:rPr>
                <w:lang w:val="lv-LV"/>
              </w:rPr>
            </w:pPr>
          </w:p>
          <w:p w14:paraId="13B235C2" w14:textId="77777777" w:rsidR="004E0EA1" w:rsidRDefault="004E0EA1" w:rsidP="000812BD">
            <w:pPr>
              <w:jc w:val="center"/>
              <w:rPr>
                <w:lang w:val="lv-LV"/>
              </w:rPr>
            </w:pPr>
          </w:p>
          <w:p w14:paraId="36C5029B" w14:textId="77777777" w:rsidR="004E0EA1" w:rsidRDefault="004E0EA1" w:rsidP="000812BD">
            <w:pPr>
              <w:jc w:val="center"/>
              <w:rPr>
                <w:lang w:val="lv-LV"/>
              </w:rPr>
            </w:pPr>
          </w:p>
          <w:p w14:paraId="3F01D7D0" w14:textId="77777777" w:rsidR="004E0EA1" w:rsidRDefault="004E0EA1" w:rsidP="000812BD">
            <w:pPr>
              <w:jc w:val="center"/>
              <w:rPr>
                <w:lang w:val="lv-LV"/>
              </w:rPr>
            </w:pPr>
          </w:p>
          <w:p w14:paraId="44C128CB" w14:textId="77777777" w:rsidR="004E0EA1" w:rsidRDefault="004E0EA1" w:rsidP="000812BD">
            <w:pPr>
              <w:jc w:val="center"/>
              <w:rPr>
                <w:lang w:val="lv-LV"/>
              </w:rPr>
            </w:pPr>
          </w:p>
          <w:p w14:paraId="4146D29B" w14:textId="77777777" w:rsidR="004E0EA1" w:rsidRDefault="00547AAF" w:rsidP="000812BD">
            <w:pPr>
              <w:jc w:val="center"/>
              <w:rPr>
                <w:lang w:val="lv-LV"/>
              </w:rPr>
            </w:pPr>
            <w:r>
              <w:rPr>
                <w:lang w:val="lv-LV"/>
              </w:rPr>
              <w:t>3</w:t>
            </w:r>
          </w:p>
          <w:p w14:paraId="550A5C80" w14:textId="77777777" w:rsidR="004E0EA1" w:rsidRDefault="004E0EA1" w:rsidP="000812BD">
            <w:pPr>
              <w:jc w:val="center"/>
              <w:rPr>
                <w:lang w:val="lv-LV"/>
              </w:rPr>
            </w:pPr>
          </w:p>
          <w:p w14:paraId="098B6C53" w14:textId="77777777" w:rsidR="004E0EA1" w:rsidRDefault="004E0EA1" w:rsidP="000812BD">
            <w:pPr>
              <w:jc w:val="center"/>
              <w:rPr>
                <w:lang w:val="lv-LV"/>
              </w:rPr>
            </w:pPr>
          </w:p>
          <w:p w14:paraId="44C76D1D" w14:textId="77777777" w:rsidR="004E0EA1" w:rsidRDefault="00547AAF" w:rsidP="000812BD">
            <w:pPr>
              <w:jc w:val="center"/>
              <w:rPr>
                <w:lang w:val="lv-LV"/>
              </w:rPr>
            </w:pPr>
            <w:r>
              <w:rPr>
                <w:lang w:val="lv-LV"/>
              </w:rPr>
              <w:t>1</w:t>
            </w:r>
          </w:p>
          <w:p w14:paraId="31B1DDE2" w14:textId="77777777" w:rsidR="004E0EA1" w:rsidRDefault="004E0EA1" w:rsidP="000812BD">
            <w:pPr>
              <w:jc w:val="center"/>
              <w:rPr>
                <w:lang w:val="lv-LV"/>
              </w:rPr>
            </w:pPr>
          </w:p>
          <w:p w14:paraId="0F99F39B" w14:textId="77777777" w:rsidR="004E0EA1" w:rsidRDefault="00547AAF" w:rsidP="000812BD">
            <w:pPr>
              <w:jc w:val="center"/>
              <w:rPr>
                <w:lang w:val="lv-LV"/>
              </w:rPr>
            </w:pPr>
            <w:r>
              <w:rPr>
                <w:lang w:val="lv-LV"/>
              </w:rPr>
              <w:t>2</w:t>
            </w:r>
          </w:p>
          <w:p w14:paraId="2023463F" w14:textId="77777777" w:rsidR="004E0EA1" w:rsidRDefault="00547AAF" w:rsidP="000812BD">
            <w:pPr>
              <w:jc w:val="center"/>
              <w:rPr>
                <w:lang w:val="lv-LV"/>
              </w:rPr>
            </w:pPr>
            <w:r>
              <w:rPr>
                <w:lang w:val="lv-LV"/>
              </w:rPr>
              <w:t>1</w:t>
            </w:r>
          </w:p>
          <w:p w14:paraId="044A9690" w14:textId="77777777" w:rsidR="004E0EA1" w:rsidRDefault="004E0EA1" w:rsidP="000812BD">
            <w:pPr>
              <w:jc w:val="center"/>
              <w:rPr>
                <w:lang w:val="lv-LV"/>
              </w:rPr>
            </w:pPr>
          </w:p>
          <w:p w14:paraId="3C7EC437" w14:textId="77777777" w:rsidR="004E0EA1" w:rsidRDefault="004E0EA1" w:rsidP="000812BD">
            <w:pPr>
              <w:jc w:val="center"/>
              <w:rPr>
                <w:lang w:val="lv-LV"/>
              </w:rPr>
            </w:pPr>
          </w:p>
          <w:p w14:paraId="663A4AC5" w14:textId="77777777" w:rsidR="004E0EA1" w:rsidRDefault="00547AAF" w:rsidP="000812BD">
            <w:pPr>
              <w:jc w:val="center"/>
              <w:rPr>
                <w:lang w:val="lv-LV"/>
              </w:rPr>
            </w:pPr>
            <w:r>
              <w:rPr>
                <w:lang w:val="lv-LV"/>
              </w:rPr>
              <w:t>2</w:t>
            </w:r>
          </w:p>
          <w:p w14:paraId="65534AC5" w14:textId="77777777" w:rsidR="004E0EA1" w:rsidRDefault="004E0EA1" w:rsidP="000812BD">
            <w:pPr>
              <w:jc w:val="center"/>
              <w:rPr>
                <w:lang w:val="lv-LV"/>
              </w:rPr>
            </w:pPr>
          </w:p>
          <w:p w14:paraId="4768544A" w14:textId="77777777" w:rsidR="004E0EA1" w:rsidRDefault="00547AAF" w:rsidP="000812BD">
            <w:pPr>
              <w:jc w:val="center"/>
              <w:rPr>
                <w:lang w:val="lv-LV"/>
              </w:rPr>
            </w:pPr>
            <w:r>
              <w:rPr>
                <w:lang w:val="lv-LV"/>
              </w:rPr>
              <w:t>1</w:t>
            </w:r>
          </w:p>
        </w:tc>
      </w:tr>
      <w:tr w:rsidR="00F06906" w14:paraId="5D9B1253" w14:textId="77777777" w:rsidTr="000812BD">
        <w:tc>
          <w:tcPr>
            <w:tcW w:w="777" w:type="dxa"/>
            <w:tcBorders>
              <w:top w:val="single" w:sz="4" w:space="0" w:color="auto"/>
              <w:left w:val="single" w:sz="4" w:space="0" w:color="auto"/>
              <w:bottom w:val="single" w:sz="4" w:space="0" w:color="auto"/>
              <w:right w:val="single" w:sz="4" w:space="0" w:color="auto"/>
            </w:tcBorders>
          </w:tcPr>
          <w:p w14:paraId="40E1EBFA" w14:textId="77777777" w:rsidR="004E0EA1" w:rsidRDefault="004E0EA1" w:rsidP="000812BD">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3626B5BB" w14:textId="77777777" w:rsidR="004E0EA1" w:rsidRDefault="00547AAF" w:rsidP="000812BD">
            <w:pPr>
              <w:ind w:left="720" w:hanging="615"/>
              <w:rPr>
                <w:lang w:val="lv-LV"/>
              </w:rPr>
            </w:pPr>
            <w:r>
              <w:rPr>
                <w:lang w:val="lv-LV"/>
              </w:rPr>
              <w:t>Neietekmēs:</w:t>
            </w:r>
          </w:p>
          <w:p w14:paraId="06168D98" w14:textId="77777777" w:rsidR="004E0EA1" w:rsidRDefault="00547AAF" w:rsidP="004E0EA1">
            <w:pPr>
              <w:numPr>
                <w:ilvl w:val="0"/>
                <w:numId w:val="2"/>
              </w:numPr>
              <w:rPr>
                <w:lang w:val="lv-LV"/>
              </w:rPr>
            </w:pPr>
            <w:r>
              <w:rPr>
                <w:lang w:val="lv-LV"/>
              </w:rPr>
              <w:t>n</w:t>
            </w:r>
            <w:r w:rsidRPr="00280135">
              <w:rPr>
                <w:lang w:val="lv-LV"/>
              </w:rPr>
              <w:t>o ek</w:t>
            </w:r>
            <w:r>
              <w:rPr>
                <w:lang w:val="lv-LV"/>
              </w:rPr>
              <w:t>o</w:t>
            </w:r>
            <w:r w:rsidRPr="00280135">
              <w:rPr>
                <w:lang w:val="lv-LV"/>
              </w:rPr>
              <w:t xml:space="preserve">loģiska viedokļa </w:t>
            </w:r>
            <w:r w:rsidRPr="00280135">
              <w:rPr>
                <w:lang w:val="lv-LV"/>
              </w:rPr>
              <w:t>pasliktināsies. Ir pilns L</w:t>
            </w:r>
            <w:r>
              <w:rPr>
                <w:lang w:val="lv-LV"/>
              </w:rPr>
              <w:t>atvijā</w:t>
            </w:r>
            <w:r w:rsidRPr="00280135">
              <w:rPr>
                <w:lang w:val="lv-LV"/>
              </w:rPr>
              <w:t xml:space="preserve"> ar muižām, pilīm pamestām- ir daudz ko atjaunot!</w:t>
            </w:r>
          </w:p>
        </w:tc>
        <w:tc>
          <w:tcPr>
            <w:tcW w:w="1529" w:type="dxa"/>
            <w:tcBorders>
              <w:top w:val="single" w:sz="4" w:space="0" w:color="auto"/>
              <w:left w:val="single" w:sz="4" w:space="0" w:color="auto"/>
              <w:bottom w:val="single" w:sz="4" w:space="0" w:color="auto"/>
              <w:right w:val="single" w:sz="4" w:space="0" w:color="auto"/>
            </w:tcBorders>
            <w:hideMark/>
          </w:tcPr>
          <w:p w14:paraId="2A42BEB6" w14:textId="77777777" w:rsidR="004E0EA1" w:rsidRDefault="00547AAF" w:rsidP="000812BD">
            <w:pPr>
              <w:jc w:val="center"/>
              <w:rPr>
                <w:lang w:val="lv-LV"/>
              </w:rPr>
            </w:pPr>
            <w:r>
              <w:rPr>
                <w:lang w:val="lv-LV"/>
              </w:rPr>
              <w:t>1</w:t>
            </w:r>
          </w:p>
        </w:tc>
      </w:tr>
      <w:tr w:rsidR="00F06906" w14:paraId="60C7740A" w14:textId="77777777" w:rsidTr="000812BD">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11ADB90" w14:textId="77777777" w:rsidR="004E0EA1" w:rsidRDefault="00547AAF" w:rsidP="000812BD">
            <w:pPr>
              <w:ind w:left="360"/>
              <w:rPr>
                <w:b/>
                <w:sz w:val="26"/>
                <w:szCs w:val="26"/>
                <w:lang w:val="lv-LV"/>
              </w:rPr>
            </w:pPr>
            <w:r>
              <w:rPr>
                <w:b/>
                <w:sz w:val="26"/>
                <w:szCs w:val="26"/>
                <w:lang w:val="lv-LV"/>
              </w:rPr>
              <w:t>4.</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1E65DBE3" w14:textId="77777777" w:rsidR="004E0EA1" w:rsidRDefault="00547AAF" w:rsidP="000812BD">
            <w:pPr>
              <w:rPr>
                <w:b/>
                <w:sz w:val="26"/>
                <w:szCs w:val="26"/>
                <w:lang w:val="lv-LV"/>
              </w:rPr>
            </w:pPr>
            <w:r>
              <w:rPr>
                <w:b/>
                <w:sz w:val="26"/>
                <w:szCs w:val="26"/>
                <w:lang w:val="lv-LV"/>
              </w:rPr>
              <w:t>Atsauksmes, kas iesniegtas pēc izsludinātās publiskās apspriešanas termiņa beigām</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B14C43" w14:textId="77777777" w:rsidR="004E0EA1" w:rsidRDefault="00547AAF" w:rsidP="000812BD">
            <w:pPr>
              <w:jc w:val="center"/>
              <w:rPr>
                <w:b/>
                <w:lang w:val="lv-LV"/>
              </w:rPr>
            </w:pPr>
            <w:r>
              <w:rPr>
                <w:b/>
                <w:lang w:val="lv-LV"/>
              </w:rPr>
              <w:t>-</w:t>
            </w:r>
          </w:p>
        </w:tc>
      </w:tr>
    </w:tbl>
    <w:p w14:paraId="5EBB8B55" w14:textId="77777777" w:rsidR="004E0EA1" w:rsidRDefault="004E0EA1" w:rsidP="004E0EA1">
      <w:pPr>
        <w:ind w:firstLine="720"/>
        <w:jc w:val="both"/>
        <w:rPr>
          <w:sz w:val="26"/>
          <w:szCs w:val="26"/>
          <w:lang w:val="lv-LV"/>
        </w:rPr>
      </w:pPr>
    </w:p>
    <w:p w14:paraId="5BDD24B4"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F06906" w14:paraId="74BD10BF" w14:textId="77777777" w:rsidTr="003242E6">
        <w:tc>
          <w:tcPr>
            <w:tcW w:w="4897" w:type="dxa"/>
            <w:hideMark/>
          </w:tcPr>
          <w:p w14:paraId="4DD5EBA6" w14:textId="77777777" w:rsidR="008606C9" w:rsidRPr="000015D5" w:rsidRDefault="00547AAF" w:rsidP="003242E6">
            <w:pPr>
              <w:rPr>
                <w:sz w:val="26"/>
                <w:szCs w:val="26"/>
              </w:rPr>
            </w:pPr>
            <w:r w:rsidRPr="000015D5">
              <w:rPr>
                <w:sz w:val="26"/>
                <w:szCs w:val="26"/>
              </w:rPr>
              <w:fldChar w:fldCharType="begin"/>
            </w:r>
            <w:r w:rsidRPr="000015D5">
              <w:rPr>
                <w:sz w:val="26"/>
                <w:szCs w:val="26"/>
              </w:rPr>
              <w:instrText xml:space="preserve"> DOCPROPERTY  PARAKSTITAJA1_STV_AMATS_PILNAIS  \* MERGEFORMAT </w:instrText>
            </w:r>
            <w:r w:rsidRPr="000015D5">
              <w:rPr>
                <w:sz w:val="26"/>
                <w:szCs w:val="26"/>
              </w:rPr>
              <w:fldChar w:fldCharType="separate"/>
            </w:r>
            <w:r w:rsidRPr="000015D5">
              <w:rPr>
                <w:sz w:val="26"/>
                <w:szCs w:val="26"/>
              </w:rPr>
              <w:t>Rīgas valstspilsētas pašvaldības Pilsētas attīstības departamenta Pilsētvides dizaina un inženierbūvju pārvaldes Koku novērtēšanas nodaļas vadītājs</w:t>
            </w:r>
            <w:r w:rsidRPr="000015D5">
              <w:rPr>
                <w:sz w:val="26"/>
                <w:szCs w:val="26"/>
              </w:rPr>
              <w:fldChar w:fldCharType="end"/>
            </w:r>
            <w:r w:rsidRPr="000015D5">
              <w:rPr>
                <w:sz w:val="26"/>
                <w:szCs w:val="26"/>
              </w:rPr>
              <w:t xml:space="preserve"> </w:t>
            </w:r>
          </w:p>
        </w:tc>
        <w:tc>
          <w:tcPr>
            <w:tcW w:w="4601" w:type="dxa"/>
            <w:vAlign w:val="bottom"/>
            <w:hideMark/>
          </w:tcPr>
          <w:p w14:paraId="22BE2C7A" w14:textId="77777777" w:rsidR="008606C9" w:rsidRPr="000015D5" w:rsidRDefault="00547AAF" w:rsidP="003242E6">
            <w:pPr>
              <w:jc w:val="right"/>
              <w:rPr>
                <w:sz w:val="26"/>
                <w:szCs w:val="26"/>
              </w:rPr>
            </w:pPr>
            <w:r w:rsidRPr="00695E90">
              <w:rPr>
                <w:sz w:val="26"/>
                <w:szCs w:val="26"/>
              </w:rPr>
              <w:t>V.Freimanis</w:t>
            </w:r>
          </w:p>
        </w:tc>
      </w:tr>
    </w:tbl>
    <w:p w14:paraId="143853B8"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F06906" w14:paraId="1F4084EA" w14:textId="77777777" w:rsidTr="009556D3">
        <w:tc>
          <w:tcPr>
            <w:tcW w:w="6912" w:type="dxa"/>
            <w:tcBorders>
              <w:top w:val="nil"/>
              <w:left w:val="nil"/>
              <w:bottom w:val="nil"/>
              <w:right w:val="nil"/>
            </w:tcBorders>
          </w:tcPr>
          <w:p w14:paraId="4FF075B6" w14:textId="77777777" w:rsidR="008013AC" w:rsidRPr="000075DA" w:rsidRDefault="00547AAF" w:rsidP="009556D3">
            <w:pPr>
              <w:rPr>
                <w:sz w:val="22"/>
                <w:szCs w:val="22"/>
                <w:lang w:val="lv-LV"/>
              </w:rPr>
            </w:pPr>
            <w:r w:rsidRPr="000075DA">
              <w:rPr>
                <w:sz w:val="22"/>
                <w:szCs w:val="22"/>
                <w:lang w:val="lv-LV"/>
              </w:rPr>
              <w:t>Veide</w:t>
            </w:r>
            <w:r w:rsidRPr="000075DA">
              <w:rPr>
                <w:sz w:val="22"/>
                <w:szCs w:val="22"/>
                <w:lang w:val="lv-LV"/>
              </w:rPr>
              <w:tab/>
              <w:t>67105819</w:t>
            </w:r>
          </w:p>
          <w:p w14:paraId="56E0A5FA" w14:textId="77777777" w:rsidR="008013AC" w:rsidRPr="000075DA" w:rsidRDefault="00547AAF" w:rsidP="009556D3">
            <w:pPr>
              <w:rPr>
                <w:sz w:val="22"/>
                <w:szCs w:val="22"/>
                <w:lang w:val="lv-LV"/>
              </w:rPr>
            </w:pPr>
            <w:r w:rsidRPr="000075DA">
              <w:rPr>
                <w:sz w:val="22"/>
                <w:szCs w:val="22"/>
                <w:lang w:val="lv-LV"/>
              </w:rPr>
              <w:tab/>
            </w:r>
          </w:p>
          <w:p w14:paraId="034C4004" w14:textId="77777777" w:rsidR="008013AC" w:rsidRPr="000075DA" w:rsidRDefault="00547AAF" w:rsidP="009556D3">
            <w:pPr>
              <w:rPr>
                <w:sz w:val="22"/>
                <w:szCs w:val="22"/>
                <w:lang w:val="lv-LV"/>
              </w:rPr>
            </w:pPr>
            <w:r w:rsidRPr="000075DA">
              <w:rPr>
                <w:sz w:val="22"/>
                <w:szCs w:val="22"/>
                <w:lang w:val="lv-LV"/>
              </w:rPr>
              <w:tab/>
            </w:r>
          </w:p>
        </w:tc>
      </w:tr>
    </w:tbl>
    <w:p w14:paraId="0937C5FA"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6CF0" w14:textId="77777777" w:rsidR="00547AAF" w:rsidRDefault="00547AAF">
      <w:r>
        <w:separator/>
      </w:r>
    </w:p>
  </w:endnote>
  <w:endnote w:type="continuationSeparator" w:id="0">
    <w:p w14:paraId="25661178" w14:textId="77777777" w:rsidR="00547AAF" w:rsidRDefault="0054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Yu Gothic"/>
    <w:panose1 w:val="020B0604020202020204"/>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885E" w14:textId="77777777" w:rsidR="00F06906" w:rsidRDefault="00547AAF">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3DB2" w14:textId="77777777" w:rsidR="00F06906" w:rsidRDefault="00547AAF">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16F3" w14:textId="77777777" w:rsidR="00547AAF" w:rsidRDefault="00547AAF">
      <w:r>
        <w:separator/>
      </w:r>
    </w:p>
  </w:footnote>
  <w:footnote w:type="continuationSeparator" w:id="0">
    <w:p w14:paraId="0C7E2165" w14:textId="77777777" w:rsidR="00547AAF" w:rsidRDefault="0054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5B93" w14:textId="77777777" w:rsidR="008938FE" w:rsidRDefault="00547AAF"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0DD2FA83"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9E93" w14:textId="77777777" w:rsidR="008938FE" w:rsidRDefault="00547AAF"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15ED48BE"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4D04"/>
    <w:multiLevelType w:val="hybridMultilevel"/>
    <w:tmpl w:val="B2F010C4"/>
    <w:lvl w:ilvl="0" w:tplc="EF96DE42">
      <w:start w:val="1"/>
      <w:numFmt w:val="decimal"/>
      <w:lvlText w:val="%1)"/>
      <w:lvlJc w:val="left"/>
      <w:pPr>
        <w:ind w:left="720" w:hanging="360"/>
      </w:pPr>
      <w:rPr>
        <w:rFonts w:hint="default"/>
      </w:rPr>
    </w:lvl>
    <w:lvl w:ilvl="1" w:tplc="395001E8" w:tentative="1">
      <w:start w:val="1"/>
      <w:numFmt w:val="lowerLetter"/>
      <w:lvlText w:val="%2."/>
      <w:lvlJc w:val="left"/>
      <w:pPr>
        <w:ind w:left="1440" w:hanging="360"/>
      </w:pPr>
    </w:lvl>
    <w:lvl w:ilvl="2" w:tplc="80B624C4" w:tentative="1">
      <w:start w:val="1"/>
      <w:numFmt w:val="lowerRoman"/>
      <w:lvlText w:val="%3."/>
      <w:lvlJc w:val="right"/>
      <w:pPr>
        <w:ind w:left="2160" w:hanging="180"/>
      </w:pPr>
    </w:lvl>
    <w:lvl w:ilvl="3" w:tplc="E77ABD4A" w:tentative="1">
      <w:start w:val="1"/>
      <w:numFmt w:val="decimal"/>
      <w:lvlText w:val="%4."/>
      <w:lvlJc w:val="left"/>
      <w:pPr>
        <w:ind w:left="2880" w:hanging="360"/>
      </w:pPr>
    </w:lvl>
    <w:lvl w:ilvl="4" w:tplc="6978BCBC" w:tentative="1">
      <w:start w:val="1"/>
      <w:numFmt w:val="lowerLetter"/>
      <w:lvlText w:val="%5."/>
      <w:lvlJc w:val="left"/>
      <w:pPr>
        <w:ind w:left="3600" w:hanging="360"/>
      </w:pPr>
    </w:lvl>
    <w:lvl w:ilvl="5" w:tplc="2D547E6C" w:tentative="1">
      <w:start w:val="1"/>
      <w:numFmt w:val="lowerRoman"/>
      <w:lvlText w:val="%6."/>
      <w:lvlJc w:val="right"/>
      <w:pPr>
        <w:ind w:left="4320" w:hanging="180"/>
      </w:pPr>
    </w:lvl>
    <w:lvl w:ilvl="6" w:tplc="8132C47A" w:tentative="1">
      <w:start w:val="1"/>
      <w:numFmt w:val="decimal"/>
      <w:lvlText w:val="%7."/>
      <w:lvlJc w:val="left"/>
      <w:pPr>
        <w:ind w:left="5040" w:hanging="360"/>
      </w:pPr>
    </w:lvl>
    <w:lvl w:ilvl="7" w:tplc="1406919A" w:tentative="1">
      <w:start w:val="1"/>
      <w:numFmt w:val="lowerLetter"/>
      <w:lvlText w:val="%8."/>
      <w:lvlJc w:val="left"/>
      <w:pPr>
        <w:ind w:left="5760" w:hanging="360"/>
      </w:pPr>
    </w:lvl>
    <w:lvl w:ilvl="8" w:tplc="3B9E8B06" w:tentative="1">
      <w:start w:val="1"/>
      <w:numFmt w:val="lowerRoman"/>
      <w:lvlText w:val="%9."/>
      <w:lvlJc w:val="right"/>
      <w:pPr>
        <w:ind w:left="6480" w:hanging="180"/>
      </w:pPr>
    </w:lvl>
  </w:abstractNum>
  <w:abstractNum w:abstractNumId="1" w15:restartNumberingAfterBreak="0">
    <w:nsid w:val="655E1342"/>
    <w:multiLevelType w:val="hybridMultilevel"/>
    <w:tmpl w:val="B4549BB4"/>
    <w:lvl w:ilvl="0" w:tplc="BA481620">
      <w:start w:val="1"/>
      <w:numFmt w:val="bullet"/>
      <w:lvlText w:val="-"/>
      <w:lvlJc w:val="left"/>
      <w:pPr>
        <w:ind w:left="825" w:hanging="360"/>
      </w:pPr>
      <w:rPr>
        <w:rFonts w:ascii="Times New Roman" w:eastAsia="Times New Roman" w:hAnsi="Times New Roman" w:cs="Times New Roman" w:hint="default"/>
      </w:rPr>
    </w:lvl>
    <w:lvl w:ilvl="1" w:tplc="1F543BE2" w:tentative="1">
      <w:start w:val="1"/>
      <w:numFmt w:val="bullet"/>
      <w:lvlText w:val="o"/>
      <w:lvlJc w:val="left"/>
      <w:pPr>
        <w:ind w:left="1545" w:hanging="360"/>
      </w:pPr>
      <w:rPr>
        <w:rFonts w:ascii="Courier New" w:hAnsi="Courier New" w:cs="Courier New" w:hint="default"/>
      </w:rPr>
    </w:lvl>
    <w:lvl w:ilvl="2" w:tplc="9D5C57EA" w:tentative="1">
      <w:start w:val="1"/>
      <w:numFmt w:val="bullet"/>
      <w:lvlText w:val=""/>
      <w:lvlJc w:val="left"/>
      <w:pPr>
        <w:ind w:left="2265" w:hanging="360"/>
      </w:pPr>
      <w:rPr>
        <w:rFonts w:ascii="Wingdings" w:hAnsi="Wingdings" w:hint="default"/>
      </w:rPr>
    </w:lvl>
    <w:lvl w:ilvl="3" w:tplc="475632B0" w:tentative="1">
      <w:start w:val="1"/>
      <w:numFmt w:val="bullet"/>
      <w:lvlText w:val=""/>
      <w:lvlJc w:val="left"/>
      <w:pPr>
        <w:ind w:left="2985" w:hanging="360"/>
      </w:pPr>
      <w:rPr>
        <w:rFonts w:ascii="Symbol" w:hAnsi="Symbol" w:hint="default"/>
      </w:rPr>
    </w:lvl>
    <w:lvl w:ilvl="4" w:tplc="0D12CF96" w:tentative="1">
      <w:start w:val="1"/>
      <w:numFmt w:val="bullet"/>
      <w:lvlText w:val="o"/>
      <w:lvlJc w:val="left"/>
      <w:pPr>
        <w:ind w:left="3705" w:hanging="360"/>
      </w:pPr>
      <w:rPr>
        <w:rFonts w:ascii="Courier New" w:hAnsi="Courier New" w:cs="Courier New" w:hint="default"/>
      </w:rPr>
    </w:lvl>
    <w:lvl w:ilvl="5" w:tplc="27E83862" w:tentative="1">
      <w:start w:val="1"/>
      <w:numFmt w:val="bullet"/>
      <w:lvlText w:val=""/>
      <w:lvlJc w:val="left"/>
      <w:pPr>
        <w:ind w:left="4425" w:hanging="360"/>
      </w:pPr>
      <w:rPr>
        <w:rFonts w:ascii="Wingdings" w:hAnsi="Wingdings" w:hint="default"/>
      </w:rPr>
    </w:lvl>
    <w:lvl w:ilvl="6" w:tplc="60CA9168" w:tentative="1">
      <w:start w:val="1"/>
      <w:numFmt w:val="bullet"/>
      <w:lvlText w:val=""/>
      <w:lvlJc w:val="left"/>
      <w:pPr>
        <w:ind w:left="5145" w:hanging="360"/>
      </w:pPr>
      <w:rPr>
        <w:rFonts w:ascii="Symbol" w:hAnsi="Symbol" w:hint="default"/>
      </w:rPr>
    </w:lvl>
    <w:lvl w:ilvl="7" w:tplc="CBB8E270" w:tentative="1">
      <w:start w:val="1"/>
      <w:numFmt w:val="bullet"/>
      <w:lvlText w:val="o"/>
      <w:lvlJc w:val="left"/>
      <w:pPr>
        <w:ind w:left="5865" w:hanging="360"/>
      </w:pPr>
      <w:rPr>
        <w:rFonts w:ascii="Courier New" w:hAnsi="Courier New" w:cs="Courier New" w:hint="default"/>
      </w:rPr>
    </w:lvl>
    <w:lvl w:ilvl="8" w:tplc="9D069350" w:tentative="1">
      <w:start w:val="1"/>
      <w:numFmt w:val="bullet"/>
      <w:lvlText w:val=""/>
      <w:lvlJc w:val="left"/>
      <w:pPr>
        <w:ind w:left="6585" w:hanging="360"/>
      </w:pPr>
      <w:rPr>
        <w:rFonts w:ascii="Wingdings" w:hAnsi="Wingdings" w:hint="default"/>
      </w:rPr>
    </w:lvl>
  </w:abstractNum>
  <w:abstractNum w:abstractNumId="2" w15:restartNumberingAfterBreak="0">
    <w:nsid w:val="7F24555F"/>
    <w:multiLevelType w:val="hybridMultilevel"/>
    <w:tmpl w:val="8354CE66"/>
    <w:lvl w:ilvl="0" w:tplc="C41CFDB2">
      <w:start w:val="1"/>
      <w:numFmt w:val="decimal"/>
      <w:lvlText w:val="%1."/>
      <w:lvlJc w:val="left"/>
      <w:pPr>
        <w:ind w:left="720" w:hanging="360"/>
      </w:pPr>
      <w:rPr>
        <w:rFonts w:hint="default"/>
      </w:rPr>
    </w:lvl>
    <w:lvl w:ilvl="1" w:tplc="2D80F756" w:tentative="1">
      <w:start w:val="1"/>
      <w:numFmt w:val="lowerLetter"/>
      <w:lvlText w:val="%2."/>
      <w:lvlJc w:val="left"/>
      <w:pPr>
        <w:ind w:left="1440" w:hanging="360"/>
      </w:pPr>
    </w:lvl>
    <w:lvl w:ilvl="2" w:tplc="3356BCC4" w:tentative="1">
      <w:start w:val="1"/>
      <w:numFmt w:val="lowerRoman"/>
      <w:lvlText w:val="%3."/>
      <w:lvlJc w:val="right"/>
      <w:pPr>
        <w:ind w:left="2160" w:hanging="180"/>
      </w:pPr>
    </w:lvl>
    <w:lvl w:ilvl="3" w:tplc="3F0C255E" w:tentative="1">
      <w:start w:val="1"/>
      <w:numFmt w:val="decimal"/>
      <w:lvlText w:val="%4."/>
      <w:lvlJc w:val="left"/>
      <w:pPr>
        <w:ind w:left="2880" w:hanging="360"/>
      </w:pPr>
    </w:lvl>
    <w:lvl w:ilvl="4" w:tplc="104A3814" w:tentative="1">
      <w:start w:val="1"/>
      <w:numFmt w:val="lowerLetter"/>
      <w:lvlText w:val="%5."/>
      <w:lvlJc w:val="left"/>
      <w:pPr>
        <w:ind w:left="3600" w:hanging="360"/>
      </w:pPr>
    </w:lvl>
    <w:lvl w:ilvl="5" w:tplc="A26476EA" w:tentative="1">
      <w:start w:val="1"/>
      <w:numFmt w:val="lowerRoman"/>
      <w:lvlText w:val="%6."/>
      <w:lvlJc w:val="right"/>
      <w:pPr>
        <w:ind w:left="4320" w:hanging="180"/>
      </w:pPr>
    </w:lvl>
    <w:lvl w:ilvl="6" w:tplc="80524C34" w:tentative="1">
      <w:start w:val="1"/>
      <w:numFmt w:val="decimal"/>
      <w:lvlText w:val="%7."/>
      <w:lvlJc w:val="left"/>
      <w:pPr>
        <w:ind w:left="5040" w:hanging="360"/>
      </w:pPr>
    </w:lvl>
    <w:lvl w:ilvl="7" w:tplc="FEDCDE92" w:tentative="1">
      <w:start w:val="1"/>
      <w:numFmt w:val="lowerLetter"/>
      <w:lvlText w:val="%8."/>
      <w:lvlJc w:val="left"/>
      <w:pPr>
        <w:ind w:left="5760" w:hanging="360"/>
      </w:pPr>
    </w:lvl>
    <w:lvl w:ilvl="8" w:tplc="470CFE4E" w:tentative="1">
      <w:start w:val="1"/>
      <w:numFmt w:val="lowerRoman"/>
      <w:lvlText w:val="%9."/>
      <w:lvlJc w:val="right"/>
      <w:pPr>
        <w:ind w:left="6480" w:hanging="180"/>
      </w:pPr>
    </w:lvl>
  </w:abstractNum>
  <w:num w:numId="1" w16cid:durableId="1851916943">
    <w:abstractNumId w:val="2"/>
  </w:num>
  <w:num w:numId="2" w16cid:durableId="1167087723">
    <w:abstractNumId w:val="1"/>
  </w:num>
  <w:num w:numId="3" w16cid:durableId="34872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12BD"/>
    <w:rsid w:val="0008766E"/>
    <w:rsid w:val="00092ACF"/>
    <w:rsid w:val="000965E3"/>
    <w:rsid w:val="000A2FC3"/>
    <w:rsid w:val="000A50D7"/>
    <w:rsid w:val="000C5269"/>
    <w:rsid w:val="000E266E"/>
    <w:rsid w:val="000E51E5"/>
    <w:rsid w:val="000F25A2"/>
    <w:rsid w:val="00100206"/>
    <w:rsid w:val="00112951"/>
    <w:rsid w:val="00134860"/>
    <w:rsid w:val="00134E99"/>
    <w:rsid w:val="001368C7"/>
    <w:rsid w:val="00142D3C"/>
    <w:rsid w:val="00167138"/>
    <w:rsid w:val="00183E94"/>
    <w:rsid w:val="001C731E"/>
    <w:rsid w:val="001C76CF"/>
    <w:rsid w:val="001D1950"/>
    <w:rsid w:val="001D6253"/>
    <w:rsid w:val="001E5241"/>
    <w:rsid w:val="0021183B"/>
    <w:rsid w:val="00214873"/>
    <w:rsid w:val="002250D6"/>
    <w:rsid w:val="0022774F"/>
    <w:rsid w:val="002419C8"/>
    <w:rsid w:val="00242DDF"/>
    <w:rsid w:val="002506AD"/>
    <w:rsid w:val="002610CD"/>
    <w:rsid w:val="002737A4"/>
    <w:rsid w:val="002755FA"/>
    <w:rsid w:val="00280135"/>
    <w:rsid w:val="002A058F"/>
    <w:rsid w:val="002A3271"/>
    <w:rsid w:val="002B3316"/>
    <w:rsid w:val="002C569E"/>
    <w:rsid w:val="002D0FBB"/>
    <w:rsid w:val="002D611A"/>
    <w:rsid w:val="003242E6"/>
    <w:rsid w:val="0032737D"/>
    <w:rsid w:val="00327960"/>
    <w:rsid w:val="0033055C"/>
    <w:rsid w:val="00340C39"/>
    <w:rsid w:val="00342F44"/>
    <w:rsid w:val="0035239C"/>
    <w:rsid w:val="00352DAD"/>
    <w:rsid w:val="00361984"/>
    <w:rsid w:val="003854FF"/>
    <w:rsid w:val="003A7BA7"/>
    <w:rsid w:val="003B3A52"/>
    <w:rsid w:val="003C6416"/>
    <w:rsid w:val="003D1AF5"/>
    <w:rsid w:val="003D7C28"/>
    <w:rsid w:val="003E1574"/>
    <w:rsid w:val="004037C0"/>
    <w:rsid w:val="00410A08"/>
    <w:rsid w:val="00417600"/>
    <w:rsid w:val="00467A81"/>
    <w:rsid w:val="00480549"/>
    <w:rsid w:val="00496397"/>
    <w:rsid w:val="004A5887"/>
    <w:rsid w:val="004A6E54"/>
    <w:rsid w:val="004B4FDC"/>
    <w:rsid w:val="004B5DA1"/>
    <w:rsid w:val="004C098C"/>
    <w:rsid w:val="004C2974"/>
    <w:rsid w:val="004D2FAA"/>
    <w:rsid w:val="004D4554"/>
    <w:rsid w:val="004D6F0C"/>
    <w:rsid w:val="004E0183"/>
    <w:rsid w:val="004E0EA1"/>
    <w:rsid w:val="004E4BDA"/>
    <w:rsid w:val="004F6D03"/>
    <w:rsid w:val="00506DD8"/>
    <w:rsid w:val="0051338D"/>
    <w:rsid w:val="00517434"/>
    <w:rsid w:val="005214DB"/>
    <w:rsid w:val="00535607"/>
    <w:rsid w:val="00537742"/>
    <w:rsid w:val="0054721F"/>
    <w:rsid w:val="00547AAF"/>
    <w:rsid w:val="005549AB"/>
    <w:rsid w:val="00554B66"/>
    <w:rsid w:val="0056202D"/>
    <w:rsid w:val="00562D5D"/>
    <w:rsid w:val="00565AB3"/>
    <w:rsid w:val="00587CFA"/>
    <w:rsid w:val="0059346D"/>
    <w:rsid w:val="005A2AD2"/>
    <w:rsid w:val="005B17C3"/>
    <w:rsid w:val="005C6659"/>
    <w:rsid w:val="005E5D79"/>
    <w:rsid w:val="005F19A7"/>
    <w:rsid w:val="005F431D"/>
    <w:rsid w:val="005F4A17"/>
    <w:rsid w:val="00600076"/>
    <w:rsid w:val="0064281A"/>
    <w:rsid w:val="00671F14"/>
    <w:rsid w:val="00676B33"/>
    <w:rsid w:val="0068008E"/>
    <w:rsid w:val="00686594"/>
    <w:rsid w:val="00695E90"/>
    <w:rsid w:val="006A2DC7"/>
    <w:rsid w:val="006A374C"/>
    <w:rsid w:val="006A7B9E"/>
    <w:rsid w:val="006B46EC"/>
    <w:rsid w:val="006C7A42"/>
    <w:rsid w:val="006D2DA8"/>
    <w:rsid w:val="006D5F8E"/>
    <w:rsid w:val="006D60D1"/>
    <w:rsid w:val="006E4C9B"/>
    <w:rsid w:val="006F4E04"/>
    <w:rsid w:val="00702070"/>
    <w:rsid w:val="007113AE"/>
    <w:rsid w:val="00711605"/>
    <w:rsid w:val="0075016C"/>
    <w:rsid w:val="0075294D"/>
    <w:rsid w:val="0077210F"/>
    <w:rsid w:val="00797AE4"/>
    <w:rsid w:val="007A0E21"/>
    <w:rsid w:val="007B3C10"/>
    <w:rsid w:val="007B4D9C"/>
    <w:rsid w:val="007D6E66"/>
    <w:rsid w:val="008013AC"/>
    <w:rsid w:val="00806AF2"/>
    <w:rsid w:val="00833DE5"/>
    <w:rsid w:val="008367A5"/>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3F91"/>
    <w:rsid w:val="00916F6D"/>
    <w:rsid w:val="00940E53"/>
    <w:rsid w:val="009556D3"/>
    <w:rsid w:val="009577AE"/>
    <w:rsid w:val="0097235F"/>
    <w:rsid w:val="009740F5"/>
    <w:rsid w:val="009831FA"/>
    <w:rsid w:val="009E33EF"/>
    <w:rsid w:val="009F4995"/>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34DEB"/>
    <w:rsid w:val="00B4100C"/>
    <w:rsid w:val="00B57852"/>
    <w:rsid w:val="00B662B5"/>
    <w:rsid w:val="00B676AE"/>
    <w:rsid w:val="00B80920"/>
    <w:rsid w:val="00B962DE"/>
    <w:rsid w:val="00BA2954"/>
    <w:rsid w:val="00BA6AAC"/>
    <w:rsid w:val="00BA7C15"/>
    <w:rsid w:val="00BB613D"/>
    <w:rsid w:val="00BC2CD6"/>
    <w:rsid w:val="00BD1170"/>
    <w:rsid w:val="00BE02C1"/>
    <w:rsid w:val="00BF3A25"/>
    <w:rsid w:val="00C02AEF"/>
    <w:rsid w:val="00C2204C"/>
    <w:rsid w:val="00C25BF2"/>
    <w:rsid w:val="00C26321"/>
    <w:rsid w:val="00C31D5D"/>
    <w:rsid w:val="00C440E3"/>
    <w:rsid w:val="00C4676F"/>
    <w:rsid w:val="00C559AE"/>
    <w:rsid w:val="00C5673F"/>
    <w:rsid w:val="00C6172C"/>
    <w:rsid w:val="00C65561"/>
    <w:rsid w:val="00C818CD"/>
    <w:rsid w:val="00C90512"/>
    <w:rsid w:val="00C94994"/>
    <w:rsid w:val="00CA1631"/>
    <w:rsid w:val="00CB17B5"/>
    <w:rsid w:val="00CC5D7A"/>
    <w:rsid w:val="00CE16CA"/>
    <w:rsid w:val="00CF3E14"/>
    <w:rsid w:val="00CF5869"/>
    <w:rsid w:val="00D26FB3"/>
    <w:rsid w:val="00D43964"/>
    <w:rsid w:val="00D516B2"/>
    <w:rsid w:val="00D55BD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F007E6"/>
    <w:rsid w:val="00F06906"/>
    <w:rsid w:val="00F32CAB"/>
    <w:rsid w:val="00F434F4"/>
    <w:rsid w:val="00F43861"/>
    <w:rsid w:val="00F45DA1"/>
    <w:rsid w:val="00F5514F"/>
    <w:rsid w:val="00F72A57"/>
    <w:rsid w:val="00F75D4F"/>
    <w:rsid w:val="00F771B5"/>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30D660"/>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4E0EA1"/>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4E0EA1"/>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11870</Words>
  <Characters>6766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2025-03-03T09:00:00Z</dcterms:created>
  <dcterms:modified xsi:type="dcterms:W3CDTF">2025-03-03T09:00:00Z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zemesgabalā bez adreses pie Hospitāļu ielas 18</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27.02.2025.</vt:lpwstr>
  </property>
  <property fmtid="{D5CDD505-2E9C-101B-9397-08002B2CF9AE}" pid="24" name="REG_NUMURS">
    <vt:lpwstr>DA-25-13-zi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